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913"/>
        <w:gridCol w:w="71"/>
        <w:gridCol w:w="794"/>
        <w:gridCol w:w="57"/>
        <w:gridCol w:w="779"/>
        <w:gridCol w:w="582"/>
        <w:gridCol w:w="483"/>
        <w:gridCol w:w="1135"/>
        <w:gridCol w:w="425"/>
        <w:gridCol w:w="567"/>
        <w:gridCol w:w="709"/>
        <w:gridCol w:w="142"/>
        <w:gridCol w:w="1135"/>
      </w:tblGrid>
      <w:tr w:rsidR="00FA6E55" w:rsidRPr="00985EA2" w14:paraId="5F0E2E5D" w14:textId="77777777" w:rsidTr="00FA6E55">
        <w:trPr>
          <w:cantSplit/>
          <w:trHeight w:val="680"/>
        </w:trPr>
        <w:tc>
          <w:tcPr>
            <w:tcW w:w="10774" w:type="dxa"/>
            <w:gridSpan w:val="14"/>
            <w:tcBorders>
              <w:top w:val="single" w:sz="12" w:space="0" w:color="auto"/>
            </w:tcBorders>
            <w:vAlign w:val="center"/>
          </w:tcPr>
          <w:p w14:paraId="6FEE89B7" w14:textId="3814949E" w:rsidR="00FA6E55" w:rsidRPr="00985EA2" w:rsidRDefault="00FA6E55" w:rsidP="001A0976">
            <w:pPr>
              <w:pStyle w:val="Ttulo4"/>
              <w:spacing w:line="276" w:lineRule="auto"/>
              <w:rPr>
                <w:sz w:val="22"/>
                <w:szCs w:val="22"/>
              </w:rPr>
            </w:pPr>
            <w:r w:rsidRPr="00985EA2">
              <w:rPr>
                <w:sz w:val="22"/>
                <w:szCs w:val="22"/>
              </w:rPr>
              <w:t xml:space="preserve">REQUERIMENTO DE APOSENTADORIA  </w:t>
            </w:r>
          </w:p>
          <w:p w14:paraId="3A72BECA" w14:textId="555318E2" w:rsidR="00FA6E55" w:rsidRPr="00985EA2" w:rsidRDefault="00FA6E55" w:rsidP="001A0976">
            <w:pPr>
              <w:pStyle w:val="Ttulo4"/>
              <w:spacing w:line="276" w:lineRule="auto"/>
              <w:rPr>
                <w:sz w:val="22"/>
                <w:szCs w:val="22"/>
              </w:rPr>
            </w:pPr>
            <w:r w:rsidRPr="00985EA2">
              <w:rPr>
                <w:sz w:val="22"/>
                <w:szCs w:val="22"/>
              </w:rPr>
              <w:t>Emenda Constitucional Estadual nº 104/2020</w:t>
            </w:r>
          </w:p>
        </w:tc>
      </w:tr>
      <w:tr w:rsidR="00EC0792" w14:paraId="1FC64E3F" w14:textId="77777777" w:rsidTr="00A1267B">
        <w:trPr>
          <w:cantSplit/>
          <w:trHeight w:hRule="exact" w:val="680"/>
        </w:trPr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209AB" w14:textId="77777777" w:rsidR="00A1267B" w:rsidRDefault="00EC0792" w:rsidP="00A1267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360" w:lineRule="auto"/>
              <w:ind w:left="784" w:hanging="283"/>
              <w:rPr>
                <w:rFonts w:ascii="Arial" w:hAnsi="Arial"/>
                <w:bCs/>
                <w:sz w:val="16"/>
                <w:szCs w:val="16"/>
              </w:rPr>
            </w:pPr>
            <w:r w:rsidRPr="00A1267B">
              <w:rPr>
                <w:rFonts w:ascii="Arial" w:hAnsi="Arial"/>
                <w:bCs/>
                <w:sz w:val="16"/>
                <w:szCs w:val="16"/>
              </w:rPr>
              <w:t xml:space="preserve">Todos os campos deste requerimento deverão ser preenchidos, salvo </w:t>
            </w:r>
            <w:r w:rsidR="00143A02" w:rsidRPr="00A1267B">
              <w:rPr>
                <w:rFonts w:ascii="Arial" w:hAnsi="Arial"/>
                <w:bCs/>
                <w:sz w:val="16"/>
                <w:szCs w:val="16"/>
              </w:rPr>
              <w:t xml:space="preserve">aqueles não </w:t>
            </w:r>
            <w:r w:rsidR="00A1267B" w:rsidRPr="00A1267B">
              <w:rPr>
                <w:rFonts w:ascii="Arial" w:hAnsi="Arial"/>
                <w:bCs/>
                <w:sz w:val="16"/>
                <w:szCs w:val="16"/>
              </w:rPr>
              <w:t>implementados e</w:t>
            </w:r>
            <w:r w:rsidRPr="00A1267B">
              <w:rPr>
                <w:rFonts w:ascii="Arial" w:hAnsi="Arial"/>
                <w:bCs/>
                <w:sz w:val="16"/>
                <w:szCs w:val="16"/>
              </w:rPr>
              <w:t xml:space="preserve"> o espaço reservado para a SEPLAG.</w:t>
            </w:r>
          </w:p>
          <w:p w14:paraId="6A2EC847" w14:textId="5282C5FB" w:rsidR="00143A02" w:rsidRPr="00A1267B" w:rsidRDefault="00A1267B" w:rsidP="00A1267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360" w:lineRule="auto"/>
              <w:ind w:left="784" w:hanging="283"/>
              <w:rPr>
                <w:rFonts w:ascii="Arial" w:hAnsi="Arial"/>
                <w:bCs/>
                <w:sz w:val="16"/>
                <w:szCs w:val="16"/>
              </w:rPr>
            </w:pPr>
            <w:r w:rsidRPr="00A1267B">
              <w:rPr>
                <w:rFonts w:ascii="Arial" w:hAnsi="Arial"/>
                <w:bCs/>
                <w:sz w:val="16"/>
                <w:szCs w:val="16"/>
              </w:rPr>
              <w:t xml:space="preserve">Caso o servidor se afaste preliminarmente para a aposentadoria, </w:t>
            </w:r>
            <w:r w:rsidRPr="00A1267B">
              <w:rPr>
                <w:rFonts w:ascii="Arial" w:hAnsi="Arial"/>
                <w:b/>
                <w:sz w:val="16"/>
                <w:szCs w:val="16"/>
                <w:u w:val="single"/>
              </w:rPr>
              <w:t>obrigatoriamente</w:t>
            </w:r>
            <w:r w:rsidRPr="00A1267B">
              <w:rPr>
                <w:rFonts w:ascii="Arial" w:hAnsi="Arial"/>
                <w:bCs/>
                <w:sz w:val="16"/>
                <w:szCs w:val="16"/>
              </w:rPr>
              <w:t xml:space="preserve"> deverá registrar a data da vigência do afastamento.</w:t>
            </w:r>
          </w:p>
        </w:tc>
      </w:tr>
      <w:tr w:rsidR="00CF7F69" w14:paraId="4A12CB82" w14:textId="77777777" w:rsidTr="00FE0B50">
        <w:trPr>
          <w:cantSplit/>
          <w:trHeight w:hRule="exact" w:val="519"/>
        </w:trPr>
        <w:tc>
          <w:tcPr>
            <w:tcW w:w="82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157D9A" w14:textId="3FC65CEA" w:rsidR="00471AB3" w:rsidRDefault="00CF7F69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NOME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</w:p>
          <w:p w14:paraId="5980524A" w14:textId="765BD44A" w:rsidR="00471AB3" w:rsidRPr="001A0976" w:rsidRDefault="00E86333" w:rsidP="001A0976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1A09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1A09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0976">
              <w:rPr>
                <w:rFonts w:ascii="Arial" w:hAnsi="Arial"/>
                <w:sz w:val="18"/>
                <w:szCs w:val="18"/>
              </w:rPr>
            </w:r>
            <w:r w:rsidRPr="001A097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AE1B674" w14:textId="77777777" w:rsidR="00471AB3" w:rsidRPr="00471AB3" w:rsidRDefault="00471AB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214440" w14:textId="3EB12EE3" w:rsidR="00CF7F69" w:rsidRPr="00AD58BC" w:rsidRDefault="00CF7F69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MASP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</w:p>
          <w:p w14:paraId="0744295D" w14:textId="6C8744C6" w:rsidR="00CF7F69" w:rsidRPr="001A0976" w:rsidRDefault="00E86333" w:rsidP="001A0976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1A09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bookmarkStart w:id="0" w:name="Texto39"/>
            <w:r w:rsidRPr="001A09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0976">
              <w:rPr>
                <w:rFonts w:ascii="Arial" w:hAnsi="Arial"/>
                <w:sz w:val="18"/>
                <w:szCs w:val="18"/>
              </w:rPr>
            </w:r>
            <w:r w:rsidRPr="001A097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14:paraId="5CF38DA7" w14:textId="77777777" w:rsidR="00CF7F69" w:rsidRDefault="00CF7F69" w:rsidP="001A0976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068E3AB4" w14:textId="77777777" w:rsidR="00CF7F69" w:rsidRDefault="00CF7F69" w:rsidP="001A0976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196EC89C" w14:textId="77777777" w:rsidR="00CF7F69" w:rsidRDefault="00CF7F69" w:rsidP="001A0976">
            <w:pPr>
              <w:spacing w:after="0" w:line="276" w:lineRule="auto"/>
              <w:rPr>
                <w:rFonts w:ascii="Arial" w:hAnsi="Arial"/>
                <w:sz w:val="14"/>
              </w:rPr>
            </w:pPr>
          </w:p>
        </w:tc>
      </w:tr>
      <w:tr w:rsidR="00471AB3" w14:paraId="1244F42D" w14:textId="77777777" w:rsidTr="00FC77F7">
        <w:trPr>
          <w:cantSplit/>
          <w:trHeight w:hRule="exact" w:val="469"/>
        </w:trPr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1614F7" w14:textId="714F66FC" w:rsidR="00A108AB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DATA DE NASCIMENTO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9DFAA5E" w14:textId="651F1BAB" w:rsidR="00471AB3" w:rsidRPr="001A0976" w:rsidRDefault="00E8633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o4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4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 w:rsidR="006E06E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2"/>
            <w:r w:rsidR="006E06E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E06E9">
              <w:rPr>
                <w:rFonts w:ascii="Arial" w:hAnsi="Arial"/>
                <w:sz w:val="18"/>
                <w:szCs w:val="18"/>
              </w:rPr>
            </w:r>
            <w:r w:rsidR="006E06E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E06E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7A001" w14:textId="117779D2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CPF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582D2CE0" w14:textId="79BF925B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/>
                  <w:textInput>
                    <w:type w:val="number"/>
                    <w:maxLength w:val="15"/>
                    <w:format w:val="###.###.###-##"/>
                  </w:textInput>
                </w:ffData>
              </w:fldChar>
            </w:r>
            <w:bookmarkStart w:id="4" w:name="Texto4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5" w:name="Texto6"/>
            <w:bookmarkEnd w:id="4"/>
          </w:p>
        </w:tc>
        <w:bookmarkEnd w:id="5"/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80B0" w14:textId="70CF93EB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PIS</w:t>
            </w:r>
            <w:r w:rsidRPr="00AD58BC">
              <w:rPr>
                <w:rFonts w:ascii="Arial" w:hAnsi="Arial"/>
                <w:b/>
                <w:sz w:val="14"/>
              </w:rPr>
              <w:t>/</w:t>
            </w:r>
            <w:r w:rsidR="00471AB3" w:rsidRPr="00AD58BC">
              <w:rPr>
                <w:rFonts w:ascii="Arial" w:hAnsi="Arial"/>
                <w:b/>
                <w:sz w:val="14"/>
              </w:rPr>
              <w:t>PASEP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F1CBC9E" w14:textId="767BC190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/>
                  <w:textInput>
                    <w:type w:val="number"/>
                    <w:maxLength w:val="18"/>
                    <w:format w:val="#.###.###.###-#"/>
                  </w:textInput>
                </w:ffData>
              </w:fldChar>
            </w:r>
            <w:bookmarkStart w:id="6" w:name="Texto4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7CBD0F" w14:textId="20839F7C" w:rsidR="00471AB3" w:rsidRDefault="00471AB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SEXO</w:t>
            </w:r>
            <w:r w:rsidR="00170DA3" w:rsidRPr="00AD58BC">
              <w:rPr>
                <w:rFonts w:ascii="Arial" w:hAnsi="Arial"/>
                <w:b/>
                <w:sz w:val="14"/>
              </w:rPr>
              <w:t xml:space="preserve">: </w:t>
            </w:r>
          </w:p>
          <w:p w14:paraId="3F614947" w14:textId="41FA1EA6" w:rsidR="00471AB3" w:rsidRPr="000D229D" w:rsidRDefault="00DB4F2E" w:rsidP="001A0976">
            <w:pPr>
              <w:spacing w:after="0" w:line="276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</w:t>
            </w:r>
            <w:r w:rsidR="006E06E9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4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Selecionar44"/>
            <w:r w:rsidR="006E06E9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b/>
                <w:sz w:val="14"/>
              </w:rPr>
            </w:r>
            <w:r w:rsidR="00863625">
              <w:rPr>
                <w:rFonts w:ascii="Arial" w:hAnsi="Arial"/>
                <w:b/>
                <w:sz w:val="14"/>
              </w:rPr>
              <w:fldChar w:fldCharType="separate"/>
            </w:r>
            <w:r w:rsidR="006E06E9">
              <w:rPr>
                <w:rFonts w:ascii="Arial" w:hAnsi="Arial"/>
                <w:b/>
                <w:sz w:val="14"/>
              </w:rPr>
              <w:fldChar w:fldCharType="end"/>
            </w:r>
            <w:bookmarkEnd w:id="7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FEM</w:t>
            </w:r>
            <w:r w:rsidR="00A108AB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A108AB">
              <w:rPr>
                <w:rFonts w:ascii="Arial" w:hAnsi="Arial"/>
                <w:b/>
                <w:sz w:val="14"/>
              </w:rPr>
              <w:t xml:space="preserve">  </w:t>
            </w:r>
            <w:r w:rsidR="001A41DC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5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Selecionar45"/>
            <w:r w:rsidR="001A41DC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b/>
                <w:sz w:val="14"/>
              </w:rPr>
            </w:r>
            <w:r w:rsidR="00863625">
              <w:rPr>
                <w:rFonts w:ascii="Arial" w:hAnsi="Arial"/>
                <w:b/>
                <w:sz w:val="14"/>
              </w:rPr>
              <w:fldChar w:fldCharType="separate"/>
            </w:r>
            <w:r w:rsidR="001A41DC">
              <w:rPr>
                <w:rFonts w:ascii="Arial" w:hAnsi="Arial"/>
                <w:b/>
                <w:sz w:val="14"/>
              </w:rPr>
              <w:fldChar w:fldCharType="end"/>
            </w:r>
            <w:bookmarkEnd w:id="8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MASC</w:t>
            </w:r>
            <w:r w:rsidR="00471AB3" w:rsidRPr="000D229D">
              <w:rPr>
                <w:rFonts w:ascii="Arial" w:hAnsi="Arial"/>
                <w:sz w:val="14"/>
                <w:szCs w:val="14"/>
              </w:rPr>
              <w:t xml:space="preserve">           </w:t>
            </w:r>
          </w:p>
        </w:tc>
      </w:tr>
      <w:tr w:rsidR="0028153B" w14:paraId="2CEB0B19" w14:textId="77777777" w:rsidTr="00FE0B50">
        <w:trPr>
          <w:trHeight w:hRule="exact" w:val="567"/>
        </w:trPr>
        <w:tc>
          <w:tcPr>
            <w:tcW w:w="779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07441F" w14:textId="77777777" w:rsidR="0028153B" w:rsidRPr="00EE1C2D" w:rsidRDefault="0028153B" w:rsidP="0028153B">
            <w:pPr>
              <w:spacing w:after="0" w:line="276" w:lineRule="auto"/>
              <w:rPr>
                <w:rFonts w:ascii="Arial" w:hAnsi="Arial"/>
                <w:b/>
                <w:sz w:val="4"/>
                <w:szCs w:val="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ENDEREÇO (RUA, AV. PRAÇA):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</w:p>
          <w:p w14:paraId="4C31EC0A" w14:textId="71F67BC0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110"/>
                  </w:textInput>
                </w:ffData>
              </w:fldChar>
            </w:r>
            <w:bookmarkStart w:id="9" w:name="Texto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EE1C2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7951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bookmarkStart w:id="10" w:name="Texto10"/>
            <w:r w:rsidRPr="00AD58BC">
              <w:rPr>
                <w:rFonts w:ascii="Arial" w:hAnsi="Arial"/>
                <w:b/>
                <w:sz w:val="14"/>
              </w:rPr>
              <w:t>NÚMERO</w:t>
            </w:r>
          </w:p>
          <w:p w14:paraId="51980489" w14:textId="4622E2C3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bookmarkEnd w:id="10"/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E728A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 xml:space="preserve"> COMPLEMENTO:</w:t>
            </w:r>
          </w:p>
          <w:p w14:paraId="3321A606" w14:textId="4094BCC7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8153B" w14:paraId="5656C5D9" w14:textId="77777777" w:rsidTr="00FE0B50">
        <w:trPr>
          <w:cantSplit/>
          <w:trHeight w:hRule="exact" w:val="561"/>
        </w:trPr>
        <w:tc>
          <w:tcPr>
            <w:tcW w:w="38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158C88" w14:textId="6D0D21AB" w:rsidR="0028153B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BAIRRO: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65BD1E10" w14:textId="2378EED1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2" w:name="Texto4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801C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114DF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MUNICÍPIO: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228A5949" w14:textId="07B0E4D6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3" w:name="Texto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  <w:p w14:paraId="72A886D0" w14:textId="58F40AFE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4BE5EE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CEP:</w:t>
            </w:r>
          </w:p>
          <w:p w14:paraId="54803AA6" w14:textId="217634A3" w:rsidR="0028153B" w:rsidRDefault="0028153B" w:rsidP="0028153B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bookmarkStart w:id="14" w:name="Texto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8153B" w14:paraId="2D1FF458" w14:textId="77777777" w:rsidTr="00FC77F7">
        <w:trPr>
          <w:cantSplit/>
          <w:trHeight w:hRule="exact" w:val="435"/>
        </w:trPr>
        <w:tc>
          <w:tcPr>
            <w:tcW w:w="481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8C3F9" w14:textId="5277E249" w:rsidR="0028153B" w:rsidRPr="001A0976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EMAIL PESSOAL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1A09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0976">
              <w:rPr>
                <w:rFonts w:ascii="Arial" w:hAnsi="Arial"/>
                <w:sz w:val="18"/>
                <w:szCs w:val="18"/>
              </w:rPr>
            </w:r>
            <w:r w:rsidRPr="001A097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CA451" w14:textId="3A942D41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</w:t>
            </w:r>
            <w:r>
              <w:rPr>
                <w:rFonts w:ascii="Arial" w:hAnsi="Arial"/>
                <w:b/>
                <w:sz w:val="14"/>
              </w:rPr>
              <w:t>EL. CELULAR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bookmarkStart w:id="15" w:name="Texto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  <w:p w14:paraId="5286000A" w14:textId="79BC5C2B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C9BF64" w14:textId="4DCD2D6A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TEL</w:t>
            </w:r>
            <w:r>
              <w:rPr>
                <w:rFonts w:ascii="Arial" w:hAnsi="Arial"/>
                <w:b/>
                <w:sz w:val="14"/>
              </w:rPr>
              <w:t>. RESIDENCIAL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4D6BD11" w14:textId="33800D2B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</w:tr>
      <w:tr w:rsidR="00E434C4" w14:paraId="3E973683" w14:textId="77777777" w:rsidTr="00FC77F7">
        <w:trPr>
          <w:cantSplit/>
          <w:trHeight w:hRule="exact" w:val="285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16819" w14:textId="77777777" w:rsidR="00E434C4" w:rsidRPr="00E434C4" w:rsidRDefault="00E434C4" w:rsidP="0024469C">
            <w:pPr>
              <w:spacing w:after="0"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D58BC">
              <w:rPr>
                <w:rFonts w:ascii="Arial" w:hAnsi="Arial"/>
                <w:b/>
                <w:sz w:val="14"/>
              </w:rPr>
              <w:t>ORGÃO DE LOTAÇÃO: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 w:rsidRPr="00E434C4">
              <w:rPr>
                <w:rFonts w:ascii="Arial" w:hAnsi="Arial"/>
                <w:b/>
                <w:bCs/>
                <w:sz w:val="18"/>
                <w:szCs w:val="18"/>
              </w:rPr>
              <w:t>SECRETARIA DE ESTADO DE FAZENDA</w:t>
            </w:r>
          </w:p>
          <w:p w14:paraId="21138989" w14:textId="77777777" w:rsidR="00E434C4" w:rsidRDefault="00E434C4" w:rsidP="0024469C">
            <w:pPr>
              <w:spacing w:line="240" w:lineRule="auto"/>
              <w:rPr>
                <w:rFonts w:ascii="Arial" w:hAnsi="Arial"/>
                <w:sz w:val="4"/>
                <w:szCs w:val="4"/>
              </w:rPr>
            </w:pPr>
          </w:p>
          <w:p w14:paraId="05900964" w14:textId="77777777" w:rsidR="00E434C4" w:rsidRPr="00C23F7C" w:rsidRDefault="00E434C4" w:rsidP="0024469C">
            <w:pPr>
              <w:spacing w:line="240" w:lineRule="auto"/>
              <w:rPr>
                <w:rFonts w:ascii="Arial" w:hAnsi="Arial"/>
                <w:sz w:val="4"/>
                <w:szCs w:val="4"/>
              </w:rPr>
            </w:pPr>
          </w:p>
          <w:p w14:paraId="01C4F2C9" w14:textId="77777777" w:rsidR="00E434C4" w:rsidRPr="00726582" w:rsidRDefault="00E434C4" w:rsidP="0024469C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726582">
              <w:rPr>
                <w:rFonts w:ascii="Arial" w:hAnsi="Arial"/>
                <w:sz w:val="16"/>
                <w:szCs w:val="16"/>
              </w:rPr>
              <w:t>SECRETARIA DE ESTADO DE FAZENDA</w:t>
            </w:r>
          </w:p>
          <w:p w14:paraId="7BA2B7FF" w14:textId="77777777" w:rsidR="00E434C4" w:rsidRDefault="00E434C4" w:rsidP="0024469C">
            <w:pPr>
              <w:spacing w:line="240" w:lineRule="auto"/>
              <w:rPr>
                <w:rFonts w:ascii="Arial" w:hAnsi="Arial"/>
                <w:sz w:val="14"/>
              </w:rPr>
            </w:pPr>
          </w:p>
          <w:p w14:paraId="2C79AD92" w14:textId="77777777" w:rsidR="00E434C4" w:rsidRPr="00DB3AF5" w:rsidRDefault="00E434C4" w:rsidP="0024469C">
            <w:pPr>
              <w:spacing w:after="0" w:line="276" w:lineRule="auto"/>
              <w:ind w:right="-79"/>
              <w:rPr>
                <w:rFonts w:ascii="Arial" w:hAnsi="Arial"/>
                <w:sz w:val="16"/>
                <w:szCs w:val="16"/>
              </w:rPr>
            </w:pPr>
          </w:p>
          <w:p w14:paraId="5304953A" w14:textId="77777777" w:rsidR="00E434C4" w:rsidRPr="00DB3AF5" w:rsidRDefault="00E434C4" w:rsidP="0024469C">
            <w:pPr>
              <w:spacing w:after="0" w:line="276" w:lineRule="auto"/>
              <w:ind w:right="-79"/>
              <w:rPr>
                <w:rFonts w:ascii="Arial" w:hAnsi="Arial"/>
                <w:sz w:val="16"/>
                <w:szCs w:val="16"/>
              </w:rPr>
            </w:pPr>
          </w:p>
          <w:p w14:paraId="71DDAE14" w14:textId="77777777" w:rsidR="00E434C4" w:rsidRPr="00AD58BC" w:rsidRDefault="00E434C4" w:rsidP="0024469C">
            <w:pPr>
              <w:spacing w:line="276" w:lineRule="auto"/>
              <w:rPr>
                <w:rFonts w:ascii="Arial" w:hAnsi="Arial"/>
                <w:b/>
                <w:sz w:val="14"/>
              </w:rPr>
            </w:pPr>
          </w:p>
          <w:p w14:paraId="606C3790" w14:textId="77777777" w:rsidR="00E434C4" w:rsidRDefault="00E434C4" w:rsidP="0024469C">
            <w:pPr>
              <w:spacing w:line="276" w:lineRule="auto"/>
              <w:rPr>
                <w:rFonts w:ascii="Arial" w:hAnsi="Arial"/>
                <w:sz w:val="4"/>
                <w:szCs w:val="4"/>
              </w:rPr>
            </w:pPr>
          </w:p>
          <w:p w14:paraId="329C8AB8" w14:textId="77777777" w:rsidR="00E434C4" w:rsidRPr="00C23F7C" w:rsidRDefault="00E434C4" w:rsidP="0024469C">
            <w:pPr>
              <w:spacing w:line="276" w:lineRule="auto"/>
              <w:rPr>
                <w:rFonts w:ascii="Arial" w:hAnsi="Arial"/>
                <w:sz w:val="4"/>
                <w:szCs w:val="4"/>
              </w:rPr>
            </w:pPr>
          </w:p>
          <w:p w14:paraId="3A8294E7" w14:textId="4C6411C8" w:rsidR="00E434C4" w:rsidRPr="00BE1B32" w:rsidRDefault="00E434C4" w:rsidP="0024469C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8"/>
                    <w:format w:val="Maiúsculas"/>
                  </w:textInput>
                </w:ffData>
              </w:fldChar>
            </w:r>
            <w:bookmarkStart w:id="16" w:name="Texto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362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434C4" w14:paraId="27D90833" w14:textId="77777777" w:rsidTr="00FC77F7">
        <w:trPr>
          <w:cantSplit/>
          <w:trHeight w:hRule="exact" w:val="418"/>
        </w:trPr>
        <w:tc>
          <w:tcPr>
            <w:tcW w:w="55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131C33" w14:textId="60ECA64E" w:rsidR="00E434C4" w:rsidRPr="00E434C4" w:rsidRDefault="00E434C4" w:rsidP="00E434C4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434C4"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z w:val="14"/>
              </w:rPr>
              <w:t>RGÃO</w:t>
            </w:r>
            <w:r w:rsidRPr="00AD58BC">
              <w:rPr>
                <w:rFonts w:ascii="Arial" w:hAnsi="Arial"/>
                <w:b/>
                <w:sz w:val="14"/>
              </w:rPr>
              <w:t xml:space="preserve"> DE </w:t>
            </w:r>
            <w:r>
              <w:rPr>
                <w:rFonts w:ascii="Arial" w:hAnsi="Arial"/>
                <w:b/>
                <w:sz w:val="14"/>
              </w:rPr>
              <w:t>EXERCÍCIO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A5367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r w:rsidR="00A5367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53677">
              <w:rPr>
                <w:rFonts w:ascii="Arial" w:hAnsi="Arial"/>
                <w:sz w:val="18"/>
                <w:szCs w:val="18"/>
              </w:rPr>
            </w:r>
            <w:r w:rsidR="00A5367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53677">
              <w:rPr>
                <w:rFonts w:ascii="Arial" w:hAnsi="Arial"/>
                <w:sz w:val="18"/>
                <w:szCs w:val="18"/>
              </w:rPr>
              <w:fldChar w:fldCharType="end"/>
            </w:r>
            <w:r w:rsidR="008551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51C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7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2DBDD9" w14:textId="7EF6AEFC" w:rsidR="00E434C4" w:rsidRDefault="00E434C4" w:rsidP="00E434C4">
            <w:pPr>
              <w:spacing w:after="0" w:line="276" w:lineRule="auto"/>
              <w:rPr>
                <w:rFonts w:ascii="Arial" w:hAnsi="Arial"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UNIDADE DE EXERCÍCIO: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bookmarkStart w:id="17" w:name="Texto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8153B" w:rsidRPr="00B31B8F" w14:paraId="4CDE723B" w14:textId="77777777" w:rsidTr="00FE0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666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6BAD30E8" w14:textId="6873555F" w:rsidR="0028153B" w:rsidRPr="00A12CE9" w:rsidRDefault="0028153B" w:rsidP="0028153B">
            <w:pPr>
              <w:spacing w:after="0" w:line="360" w:lineRule="auto"/>
              <w:rPr>
                <w:sz w:val="10"/>
                <w:szCs w:val="1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CARGO EFETIVO</w:t>
            </w:r>
            <w:r w:rsidRPr="00F21E2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63625">
              <w:rPr>
                <w:sz w:val="20"/>
                <w:szCs w:val="20"/>
              </w:rPr>
            </w:r>
            <w:r w:rsidR="008636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94FB09" w14:textId="10697C7F" w:rsidR="0028153B" w:rsidRPr="00F21E2D" w:rsidRDefault="0028153B" w:rsidP="0028153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21E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Pr="00F21E2D">
              <w:rPr>
                <w:sz w:val="20"/>
                <w:szCs w:val="20"/>
              </w:rPr>
              <w:instrText xml:space="preserve"> FORMDROPDOWN </w:instrText>
            </w:r>
            <w:r w:rsidR="00863625" w:rsidRPr="00F21E2D">
              <w:rPr>
                <w:sz w:val="20"/>
                <w:szCs w:val="20"/>
              </w:rPr>
            </w:r>
            <w:r w:rsidR="00863625">
              <w:rPr>
                <w:sz w:val="20"/>
                <w:szCs w:val="20"/>
              </w:rPr>
              <w:fldChar w:fldCharType="separate"/>
            </w:r>
            <w:r w:rsidRPr="00F21E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D1AC54" w14:textId="712516B7" w:rsidR="0028153B" w:rsidRPr="00F21E2D" w:rsidRDefault="0028153B" w:rsidP="0028153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r w:rsidRPr="00F21E2D">
              <w:rPr>
                <w:rFonts w:ascii="Arial" w:hAnsi="Arial" w:cs="Arial"/>
                <w:sz w:val="14"/>
                <w:szCs w:val="14"/>
              </w:rPr>
              <w:t>:</w:t>
            </w:r>
            <w:bookmarkStart w:id="18" w:name="Texto16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63625">
              <w:rPr>
                <w:sz w:val="20"/>
                <w:szCs w:val="20"/>
              </w:rPr>
            </w:r>
            <w:r w:rsidR="008636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000000" w:fill="auto"/>
          </w:tcPr>
          <w:p w14:paraId="06B0EF71" w14:textId="18F5BC03" w:rsidR="0028153B" w:rsidRPr="00F21E2D" w:rsidRDefault="0028153B" w:rsidP="002815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GRAU: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63625">
              <w:rPr>
                <w:sz w:val="20"/>
                <w:szCs w:val="20"/>
              </w:rPr>
            </w:r>
            <w:r w:rsidR="008636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153B" w:rsidRPr="00C932AB" w14:paraId="46C60DC6" w14:textId="77777777" w:rsidTr="00FE0B50">
        <w:trPr>
          <w:cantSplit/>
          <w:trHeight w:hRule="exact" w:val="448"/>
        </w:trPr>
        <w:tc>
          <w:tcPr>
            <w:tcW w:w="8221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F96781" w14:textId="54406D21" w:rsidR="00A464DE" w:rsidRPr="000A0D06" w:rsidRDefault="00A12CE9" w:rsidP="00A464D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 w:rsidRPr="00C932AB">
              <w:rPr>
                <w:rFonts w:ascii="Arial" w:hAnsi="Arial"/>
                <w:b/>
                <w:sz w:val="14"/>
              </w:rPr>
              <w:t>CARGO EM COMISSÃO</w:t>
            </w:r>
            <w:r>
              <w:rPr>
                <w:rFonts w:ascii="Arial" w:hAnsi="Arial"/>
                <w:b/>
                <w:sz w:val="14"/>
              </w:rPr>
              <w:t xml:space="preserve"> EM EXERCÍCIO</w:t>
            </w:r>
            <w:r w:rsidRPr="00C932AB">
              <w:rPr>
                <w:rFonts w:ascii="Arial" w:hAnsi="Arial"/>
                <w:sz w:val="14"/>
              </w:rPr>
              <w:t>:</w:t>
            </w:r>
            <w:r w:rsidR="00A464DE">
              <w:rPr>
                <w:rFonts w:ascii="Arial" w:hAnsi="Arial"/>
                <w:sz w:val="14"/>
              </w:rPr>
              <w:t xml:space="preserve"> </w:t>
            </w:r>
            <w:r w:rsidR="00A464DE"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9" w:name="Selecionar47"/>
            <w:r w:rsidR="00A464DE">
              <w:rPr>
                <w:rFonts w:ascii="Arial" w:hAnsi="Arial"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sz w:val="14"/>
              </w:rPr>
            </w:r>
            <w:r w:rsidR="00863625">
              <w:rPr>
                <w:rFonts w:ascii="Arial" w:hAnsi="Arial"/>
                <w:sz w:val="14"/>
              </w:rPr>
              <w:fldChar w:fldCharType="separate"/>
            </w:r>
            <w:r w:rsidR="00A464DE">
              <w:rPr>
                <w:rFonts w:ascii="Arial" w:hAnsi="Arial"/>
                <w:sz w:val="14"/>
              </w:rPr>
              <w:fldChar w:fldCharType="end"/>
            </w:r>
            <w:bookmarkEnd w:id="19"/>
            <w:r w:rsidR="00A464DE">
              <w:rPr>
                <w:rFonts w:ascii="Arial" w:hAnsi="Arial"/>
                <w:sz w:val="14"/>
              </w:rPr>
              <w:t xml:space="preserve"> </w:t>
            </w:r>
            <w:r w:rsidR="00D81F94">
              <w:rPr>
                <w:rFonts w:ascii="Arial" w:hAnsi="Arial"/>
                <w:sz w:val="14"/>
              </w:rPr>
              <w:t>N</w:t>
            </w:r>
            <w:r w:rsidR="00A464DE">
              <w:rPr>
                <w:rFonts w:ascii="Arial" w:hAnsi="Arial"/>
                <w:sz w:val="14"/>
              </w:rPr>
              <w:t>ÃO</w:t>
            </w:r>
            <w:r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0" w:name="Selecionar46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sz w:val="14"/>
              </w:rPr>
            </w:r>
            <w:r w:rsidR="00863625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  <w:r>
              <w:rPr>
                <w:rFonts w:ascii="Arial" w:hAnsi="Arial"/>
                <w:sz w:val="14"/>
              </w:rPr>
              <w:t xml:space="preserve"> SIM </w:t>
            </w:r>
            <w:r w:rsidR="00A464DE">
              <w:rPr>
                <w:rFonts w:ascii="Arial" w:hAnsi="Arial"/>
                <w:sz w:val="14"/>
              </w:rPr>
              <w:t>(</w:t>
            </w:r>
            <w:r w:rsidR="00A464DE" w:rsidRPr="00A464DE">
              <w:rPr>
                <w:rFonts w:ascii="Arial" w:hAnsi="Arial"/>
                <w:sz w:val="12"/>
                <w:szCs w:val="12"/>
              </w:rPr>
              <w:t>Nome</w:t>
            </w:r>
            <w:r w:rsidR="00A464DE"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 </w:t>
            </w:r>
            <w:r w:rsidR="00A464DE"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21" w:name="Texto51"/>
            <w:r w:rsidR="00A464DE"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="00A464DE"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="00A464DE"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="00863625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863625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863625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863625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863625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A464DE"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  <w:bookmarkEnd w:id="21"/>
          </w:p>
          <w:p w14:paraId="7A68AAA6" w14:textId="6F721260" w:rsidR="00A12CE9" w:rsidRDefault="00A12CE9" w:rsidP="00A12CE9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</w:p>
          <w:p w14:paraId="43C771FD" w14:textId="77777777" w:rsidR="0028153B" w:rsidRPr="00C932AB" w:rsidRDefault="0028153B" w:rsidP="0028153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t-BR"/>
              </w:rPr>
            </w:pPr>
          </w:p>
          <w:p w14:paraId="556CD505" w14:textId="77777777" w:rsidR="0028153B" w:rsidRPr="00C932AB" w:rsidRDefault="0028153B" w:rsidP="0028153B">
            <w:pPr>
              <w:pStyle w:val="Ttulo1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A12AE8" w14:textId="271FFDAB" w:rsidR="0028153B" w:rsidRPr="000A0D06" w:rsidRDefault="0028153B" w:rsidP="00A464D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bookmarkStart w:id="22" w:name="Texto52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486E33CD" w14:textId="6C4B0615" w:rsidR="0028153B" w:rsidRPr="000A0D06" w:rsidRDefault="0028153B" w:rsidP="00A464D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23" w:name="Texto53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13148D" w:rsidRPr="00C932AB" w14:paraId="26F3F917" w14:textId="77777777" w:rsidTr="00DF04CB">
        <w:trPr>
          <w:cantSplit/>
          <w:trHeight w:hRule="exact" w:val="448"/>
        </w:trPr>
        <w:tc>
          <w:tcPr>
            <w:tcW w:w="8221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FDAC02" w14:textId="59E11606" w:rsidR="0013148D" w:rsidRPr="000A0D06" w:rsidRDefault="0013148D" w:rsidP="00DF04CB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>
              <w:rPr>
                <w:rFonts w:ascii="Arial" w:hAnsi="Arial"/>
                <w:b/>
                <w:sz w:val="14"/>
              </w:rPr>
              <w:t>TÍTULO DECLARATÓRIO (APOSTILA)</w:t>
            </w:r>
            <w:r w:rsidRPr="00C932AB"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sz w:val="14"/>
              </w:rPr>
            </w:r>
            <w:r w:rsidR="00863625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NÃO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63625">
              <w:rPr>
                <w:rFonts w:ascii="Arial" w:hAnsi="Arial"/>
                <w:sz w:val="14"/>
              </w:rPr>
            </w:r>
            <w:r w:rsidR="00863625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SIM (</w:t>
            </w:r>
            <w:r w:rsidRPr="00A464DE">
              <w:rPr>
                <w:rFonts w:ascii="Arial" w:hAnsi="Arial"/>
                <w:sz w:val="12"/>
                <w:szCs w:val="12"/>
              </w:rPr>
              <w:t>Nome</w:t>
            </w:r>
            <w:r>
              <w:rPr>
                <w:rFonts w:ascii="Arial" w:hAnsi="Arial"/>
                <w:sz w:val="14"/>
              </w:rPr>
              <w:t xml:space="preserve">)  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D81F94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14:paraId="13BCBB85" w14:textId="77777777" w:rsidR="0013148D" w:rsidRDefault="0013148D" w:rsidP="00DF04CB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</w:p>
          <w:p w14:paraId="4A729B48" w14:textId="77777777" w:rsidR="0013148D" w:rsidRPr="00C932AB" w:rsidRDefault="0013148D" w:rsidP="00DF04C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t-BR"/>
              </w:rPr>
            </w:pPr>
          </w:p>
          <w:p w14:paraId="29BBFB50" w14:textId="77777777" w:rsidR="0013148D" w:rsidRPr="00C932AB" w:rsidRDefault="0013148D" w:rsidP="00DF04CB">
            <w:pPr>
              <w:pStyle w:val="Ttulo1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A503F4" w14:textId="77777777" w:rsidR="0013148D" w:rsidRPr="000A0D06" w:rsidRDefault="0013148D" w:rsidP="00DF04CB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49583F3" w14:textId="77777777" w:rsidR="0013148D" w:rsidRPr="000A0D06" w:rsidRDefault="0013148D" w:rsidP="00DF04CB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8153B" w:rsidRPr="00AD34D0" w14:paraId="6702D6FE" w14:textId="77777777" w:rsidTr="001F22BD">
        <w:trPr>
          <w:cantSplit/>
          <w:trHeight w:hRule="exact" w:val="400"/>
        </w:trPr>
        <w:tc>
          <w:tcPr>
            <w:tcW w:w="10774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7466041" w14:textId="05AA42CB" w:rsidR="0028153B" w:rsidRPr="000A0D06" w:rsidRDefault="0028153B" w:rsidP="001F22BD">
            <w:pPr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pP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</w:t>
            </w:r>
            <w:r w:rsidR="0013148D"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 xml:space="preserve"> DO TÍTULO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: </w:t>
            </w: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 Início d</w:t>
            </w:r>
            <w:r w:rsidR="00A12CE9"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o</w:t>
            </w: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 xml:space="preserve"> </w:t>
            </w:r>
            <w:r w:rsidR="00A12CE9"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Exercício no cargo</w:t>
            </w: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):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54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4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5" w:name="Texto55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5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o56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6"/>
            <w:r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  <w:t xml:space="preserve">               </w:t>
            </w: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PUBLICAÇÃO</w:t>
            </w:r>
            <w:r w:rsidR="0013148D"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 xml:space="preserve"> DO TÍTULO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    </w:t>
            </w:r>
            <w:r w:rsidRPr="00F24CEF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73D07432" w14:textId="38A7794A" w:rsidR="0028153B" w:rsidRDefault="0028153B" w:rsidP="001F22BD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</w:p>
          <w:p w14:paraId="3BD68E8B" w14:textId="1F069D6C" w:rsidR="0028153B" w:rsidRDefault="0028153B" w:rsidP="001F22BD">
            <w:pPr>
              <w:spacing w:after="0" w:line="276" w:lineRule="auto"/>
              <w:rPr>
                <w:szCs w:val="18"/>
                <w:u w:val="singl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t xml:space="preserve">             </w:t>
            </w:r>
          </w:p>
          <w:p w14:paraId="4B10A1EE" w14:textId="77777777" w:rsidR="0028153B" w:rsidRDefault="0028153B" w:rsidP="001F22BD">
            <w:pPr>
              <w:spacing w:after="0" w:line="276" w:lineRule="auto"/>
              <w:rPr>
                <w:szCs w:val="18"/>
                <w:u w:val="single"/>
              </w:rPr>
            </w:pPr>
          </w:p>
          <w:p w14:paraId="616895EA" w14:textId="1800C548" w:rsidR="0028153B" w:rsidRDefault="0028153B" w:rsidP="001F22BD">
            <w:pPr>
              <w:pStyle w:val="Ttulo1"/>
              <w:spacing w:line="276" w:lineRule="auto"/>
              <w:jc w:val="left"/>
              <w:rPr>
                <w:sz w:val="10"/>
                <w:szCs w:val="10"/>
              </w:rPr>
            </w:pPr>
          </w:p>
          <w:p w14:paraId="3ACB13E2" w14:textId="77777777" w:rsidR="0028153B" w:rsidRDefault="0028153B" w:rsidP="001F22BD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</w:p>
          <w:p w14:paraId="1E42816D" w14:textId="1BC69401" w:rsidR="0028153B" w:rsidRPr="003F297C" w:rsidRDefault="0028153B" w:rsidP="001F22BD">
            <w:pPr>
              <w:pStyle w:val="Ttulo1"/>
              <w:spacing w:line="276" w:lineRule="auto"/>
              <w:jc w:val="left"/>
              <w:rPr>
                <w:b w:val="0"/>
                <w:sz w:val="4"/>
                <w:szCs w:val="4"/>
              </w:rPr>
            </w:pPr>
          </w:p>
          <w:p w14:paraId="6AE9F2DE" w14:textId="77777777" w:rsidR="0028153B" w:rsidRPr="003F297C" w:rsidRDefault="0028153B" w:rsidP="001F22BD">
            <w:pPr>
              <w:pStyle w:val="Ttulo1"/>
              <w:spacing w:line="276" w:lineRule="auto"/>
              <w:jc w:val="left"/>
              <w:rPr>
                <w:b w:val="0"/>
                <w:sz w:val="4"/>
                <w:szCs w:val="4"/>
              </w:rPr>
            </w:pPr>
          </w:p>
          <w:p w14:paraId="2C172F87" w14:textId="6E5F231C" w:rsidR="0028153B" w:rsidRPr="00A606C8" w:rsidRDefault="0028153B" w:rsidP="001F22BD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</w:p>
          <w:p w14:paraId="429847AF" w14:textId="262598B2" w:rsidR="0028153B" w:rsidRPr="00A606C8" w:rsidRDefault="0028153B" w:rsidP="001F22BD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</w:pPr>
          </w:p>
        </w:tc>
      </w:tr>
      <w:tr w:rsidR="0028153B" w:rsidRPr="00AD34D0" w14:paraId="1B9588DA" w14:textId="77777777" w:rsidTr="00FE0B50">
        <w:trPr>
          <w:cantSplit/>
          <w:trHeight w:hRule="exact" w:val="1579"/>
        </w:trPr>
        <w:tc>
          <w:tcPr>
            <w:tcW w:w="39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FA5DB3" w14:textId="77777777" w:rsidR="0028153B" w:rsidRDefault="0028153B" w:rsidP="0028153B">
            <w:pPr>
              <w:pStyle w:val="Ttulo1"/>
              <w:spacing w:line="276" w:lineRule="auto"/>
              <w:jc w:val="left"/>
              <w:rPr>
                <w:rFonts w:cs="Arial"/>
                <w:sz w:val="14"/>
                <w:szCs w:val="14"/>
              </w:rPr>
            </w:pPr>
          </w:p>
          <w:p w14:paraId="72FEC6FB" w14:textId="224B1A14" w:rsidR="0028153B" w:rsidRDefault="0028153B" w:rsidP="0028153B">
            <w:pPr>
              <w:pStyle w:val="Ttulo1"/>
              <w:spacing w:line="276" w:lineRule="auto"/>
              <w:jc w:val="left"/>
              <w:rPr>
                <w:rFonts w:cs="Arial"/>
                <w:b w:val="0"/>
                <w:sz w:val="4"/>
                <w:szCs w:val="4"/>
              </w:rPr>
            </w:pPr>
            <w:r>
              <w:rPr>
                <w:rFonts w:cs="Arial"/>
                <w:sz w:val="14"/>
                <w:szCs w:val="14"/>
              </w:rPr>
              <w:t>AFASTAMENTO PRELIMINAR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: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7" w:name="Selecionar53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cs="Arial"/>
                <w:b w:val="0"/>
                <w:bCs/>
                <w:sz w:val="16"/>
                <w:szCs w:val="16"/>
              </w:rPr>
            </w:r>
            <w:r w:rsidR="00863625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7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NÃO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 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8" w:name="Selecionar52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863625" w:rsidRPr="00FA382D">
              <w:rPr>
                <w:rFonts w:cs="Arial"/>
                <w:b w:val="0"/>
                <w:bCs/>
                <w:sz w:val="16"/>
                <w:szCs w:val="16"/>
              </w:rPr>
            </w:r>
            <w:r w:rsidR="00863625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8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SIM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124FDA82" w14:textId="77777777" w:rsidR="0028153B" w:rsidRPr="006B4574" w:rsidRDefault="0028153B" w:rsidP="0028153B">
            <w:pPr>
              <w:spacing w:after="0"/>
              <w:rPr>
                <w:sz w:val="12"/>
                <w:szCs w:val="12"/>
                <w:lang w:eastAsia="pt-BR"/>
              </w:rPr>
            </w:pPr>
          </w:p>
          <w:p w14:paraId="0AD1EC9B" w14:textId="6B3C66CE" w:rsidR="0028153B" w:rsidRPr="006B4574" w:rsidRDefault="006B4574" w:rsidP="0028153B">
            <w:pPr>
              <w:spacing w:after="0" w:line="276" w:lineRule="auto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</w:pPr>
            <w:r w:rsidRPr="00A12CE9">
              <w:rPr>
                <w:rFonts w:ascii="Arial" w:eastAsia="Times New Roman" w:hAnsi="Arial" w:cs="Times New Roman"/>
                <w:sz w:val="12"/>
                <w:szCs w:val="12"/>
                <w:u w:val="single"/>
                <w:lang w:eastAsia="pt-BR"/>
              </w:rPr>
              <w:t>Preenchimento obrigatório caso a opção seja SIM</w:t>
            </w:r>
            <w:r w:rsidRPr="006B4574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  <w:p w14:paraId="37279B86" w14:textId="35E0C427" w:rsidR="0028153B" w:rsidRDefault="0028153B" w:rsidP="0028153B">
            <w:pPr>
              <w:spacing w:after="0" w:line="276" w:lineRule="auto"/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</w:pPr>
            <w:r w:rsidRPr="00DB4F2E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 DO AFASTAMENTO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: </w:t>
            </w:r>
          </w:p>
          <w:p w14:paraId="693AD236" w14:textId="34B8F8A5" w:rsidR="0028153B" w:rsidRDefault="0028153B" w:rsidP="0028153B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(Data que lavrou o termo de desligamento</w:t>
            </w:r>
            <w:r w:rsidRPr="003F297C"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>)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          </w:t>
            </w:r>
          </w:p>
          <w:p w14:paraId="376F6FD8" w14:textId="77777777" w:rsidR="0028153B" w:rsidRDefault="0028153B" w:rsidP="0028153B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                                                    </w:t>
            </w:r>
          </w:p>
          <w:p w14:paraId="19D95FC0" w14:textId="2151312D" w:rsidR="0028153B" w:rsidRPr="00CF7F69" w:rsidRDefault="0028153B" w:rsidP="0028153B">
            <w:pPr>
              <w:spacing w:after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="00863625"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4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56DCA4" w14:textId="77777777" w:rsidR="0028153B" w:rsidRDefault="0028153B" w:rsidP="0028153B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4982D6" w14:textId="1CE94DB5" w:rsidR="0028153B" w:rsidRDefault="0028153B" w:rsidP="0028153B">
            <w:pPr>
              <w:spacing w:after="0"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1AB3">
              <w:rPr>
                <w:rFonts w:ascii="Arial" w:hAnsi="Arial" w:cs="Arial"/>
                <w:b/>
                <w:sz w:val="14"/>
                <w:szCs w:val="14"/>
              </w:rPr>
              <w:t>FÉRIAS-PRÊMIO NÃO GOZADAS:</w:t>
            </w:r>
          </w:p>
          <w:p w14:paraId="592404D2" w14:textId="77777777" w:rsidR="0028153B" w:rsidRDefault="0028153B" w:rsidP="002815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C47333A" w14:textId="326EA105" w:rsidR="0028153B" w:rsidRDefault="0028153B" w:rsidP="002815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ONTAGEM </w:t>
            </w:r>
            <w:r w:rsidRPr="00D91B45">
              <w:rPr>
                <w:rFonts w:ascii="Arial" w:hAnsi="Arial" w:cs="Arial"/>
                <w:sz w:val="14"/>
                <w:szCs w:val="14"/>
              </w:rPr>
              <w:t xml:space="preserve">EM DOBRO PARA ANTECIPAÇÃO </w:t>
            </w:r>
          </w:p>
          <w:p w14:paraId="60558FF4" w14:textId="5BE09FCB" w:rsidR="0028153B" w:rsidRDefault="0028153B" w:rsidP="0028153B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  <w:r w:rsidRPr="00D91B45">
              <w:rPr>
                <w:rFonts w:ascii="Arial" w:hAnsi="Arial" w:cs="Arial"/>
                <w:sz w:val="14"/>
                <w:szCs w:val="14"/>
              </w:rPr>
              <w:t>DE APOSENTADORIA</w:t>
            </w:r>
            <w:r>
              <w:rPr>
                <w:rFonts w:ascii="Arial" w:hAnsi="Arial" w:cs="Arial"/>
                <w:sz w:val="14"/>
                <w:szCs w:val="14"/>
              </w:rPr>
              <w:t xml:space="preserve">:  </w:t>
            </w:r>
          </w:p>
          <w:p w14:paraId="549A36E1" w14:textId="77777777" w:rsidR="0028153B" w:rsidRPr="00DB3AF5" w:rsidRDefault="0028153B" w:rsidP="0028153B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05159F23" w14:textId="54933E60" w:rsidR="0028153B" w:rsidRPr="00471AB3" w:rsidRDefault="0028153B" w:rsidP="0028153B">
            <w:pPr>
              <w:spacing w:before="4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9" w:name="Selecionar4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sz w:val="14"/>
                <w:szCs w:val="14"/>
              </w:rPr>
            </w:r>
            <w:r w:rsidR="008636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SIM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0" w:name="Selecionar49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sz w:val="14"/>
                <w:szCs w:val="14"/>
              </w:rPr>
            </w:r>
            <w:r w:rsidR="008636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703BBCEA" w14:textId="3EE7AFA1" w:rsidR="0028153B" w:rsidRPr="00A606C8" w:rsidRDefault="0028153B" w:rsidP="0028153B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A7A7122" w14:textId="2596A63C" w:rsidR="0028153B" w:rsidRPr="00A1581A" w:rsidRDefault="0028153B" w:rsidP="0028153B">
            <w:pPr>
              <w:spacing w:before="40"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E1C3E68" w14:textId="194A6004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555238B1" w14:textId="4E55C3D4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4B467A93" w14:textId="69D93C15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4DE2D3EF" w14:textId="77777777" w:rsidR="0028153B" w:rsidRPr="00FA382D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176F244B" w14:textId="3C92E4FD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>VERSÃO EM ESPÉCIE:</w:t>
            </w:r>
          </w:p>
          <w:p w14:paraId="5284783A" w14:textId="60312589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7F5771D" w14:textId="3EC9DD31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13777A4" w14:textId="77777777" w:rsidR="0028153B" w:rsidRPr="00FA382D" w:rsidRDefault="0028153B" w:rsidP="0028153B">
            <w:pPr>
              <w:spacing w:before="40"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36F88E27" w14:textId="77777777" w:rsidR="0028153B" w:rsidRPr="00DB3AF5" w:rsidRDefault="0028153B" w:rsidP="0028153B">
            <w:pPr>
              <w:spacing w:before="40"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F5DA9DF" w14:textId="5D2E79F6" w:rsidR="0028153B" w:rsidRDefault="0028153B" w:rsidP="0028153B">
            <w:pPr>
              <w:spacing w:before="40"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D229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1" w:name="Selecionar5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sz w:val="14"/>
                <w:szCs w:val="14"/>
              </w:rPr>
            </w:r>
            <w:r w:rsidR="008636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 xml:space="preserve">SIM 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2" w:name="Selecionar5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sz w:val="14"/>
                <w:szCs w:val="14"/>
              </w:rPr>
            </w:r>
            <w:r w:rsidR="008636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3ECB62AE" w14:textId="77A3F76E" w:rsidR="0028153B" w:rsidRPr="00543034" w:rsidRDefault="0028153B" w:rsidP="0028153B">
            <w:pPr>
              <w:spacing w:after="0" w:line="276" w:lineRule="auto"/>
              <w:rPr>
                <w:rFonts w:ascii="Arial" w:eastAsia="Times New Roman" w:hAnsi="Arial" w:cs="Times New Roman"/>
                <w:sz w:val="4"/>
                <w:szCs w:val="4"/>
                <w:lang w:eastAsia="pt-BR"/>
              </w:rPr>
            </w:pPr>
          </w:p>
        </w:tc>
      </w:tr>
      <w:tr w:rsidR="0028153B" w14:paraId="3A2778C7" w14:textId="77777777" w:rsidTr="009C3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C19F060" w14:textId="1573A562" w:rsidR="0028153B" w:rsidRPr="002B579C" w:rsidRDefault="0028153B" w:rsidP="0028153B">
            <w:pPr>
              <w:pStyle w:val="Ttulo1"/>
              <w:spacing w:before="120" w:line="276" w:lineRule="auto"/>
              <w:jc w:val="left"/>
              <w:rPr>
                <w:sz w:val="16"/>
                <w:szCs w:val="16"/>
              </w:rPr>
            </w:pPr>
            <w:r w:rsidRPr="002B579C">
              <w:rPr>
                <w:sz w:val="16"/>
                <w:szCs w:val="16"/>
              </w:rPr>
              <w:t>REQUER AO EXMO. SENHOR SECRETÁRIO (A) DE ESTADO DE PLANEJAMENTO E GESTÃO</w:t>
            </w:r>
            <w:r>
              <w:rPr>
                <w:sz w:val="16"/>
                <w:szCs w:val="16"/>
              </w:rPr>
              <w:t xml:space="preserve"> A </w:t>
            </w:r>
            <w:r w:rsidRPr="002B579C">
              <w:rPr>
                <w:sz w:val="16"/>
                <w:szCs w:val="16"/>
              </w:rPr>
              <w:t>APOSENTADORIA NOS TERMOS DO:</w:t>
            </w:r>
          </w:p>
        </w:tc>
      </w:tr>
      <w:tr w:rsidR="00985EA2" w14:paraId="309A997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4"/>
        </w:trPr>
        <w:tc>
          <w:tcPr>
            <w:tcW w:w="10774" w:type="dxa"/>
            <w:gridSpan w:val="1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17F6AB83" w14:textId="77777777" w:rsidR="00985EA2" w:rsidRPr="00A464DE" w:rsidRDefault="00985EA2" w:rsidP="00985EA2">
            <w:pPr>
              <w:spacing w:before="60" w:after="120" w:line="36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464DE">
              <w:rPr>
                <w:rFonts w:ascii="Arial" w:hAnsi="Arial"/>
                <w:b/>
                <w:bCs/>
                <w:sz w:val="14"/>
                <w:szCs w:val="14"/>
              </w:rPr>
              <w:t>Marcar apenas uma opção:</w:t>
            </w:r>
          </w:p>
          <w:p w14:paraId="6D1E73EA" w14:textId="77777777" w:rsidR="00985EA2" w:rsidRPr="00FE0B50" w:rsidRDefault="00985EA2" w:rsidP="00985EA2">
            <w:pPr>
              <w:spacing w:before="60" w:after="12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E0B50">
              <w:rPr>
                <w:rFonts w:ascii="Arial" w:hAnsi="Arial"/>
                <w:b/>
                <w:bCs/>
                <w:sz w:val="18"/>
                <w:szCs w:val="18"/>
              </w:rPr>
              <w:t>REGRAS - DIREITO ADQUIRIDO</w:t>
            </w:r>
          </w:p>
          <w:p w14:paraId="4451C21B" w14:textId="41F107FF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8394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3" w:name="Selecionar56"/>
            <w:r w:rsidRPr="0038394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8394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"/>
            <w:r w:rsidRPr="00383943">
              <w:rPr>
                <w:rFonts w:ascii="Arial" w:hAnsi="Arial"/>
                <w:sz w:val="16"/>
                <w:szCs w:val="16"/>
              </w:rPr>
              <w:t xml:space="preserve"> ARTIGO 144 DO ADCT DA CE/</w:t>
            </w:r>
            <w:r w:rsidR="00A1267B" w:rsidRPr="00383943">
              <w:rPr>
                <w:rFonts w:ascii="Arial" w:hAnsi="Arial"/>
                <w:sz w:val="16"/>
                <w:szCs w:val="16"/>
              </w:rPr>
              <w:t>89 INCLUÍDO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PELA EMENDA CONSTITUCIONAL ESTADUAL Nº </w:t>
            </w:r>
            <w:r w:rsidR="00A1267B" w:rsidRPr="00383943">
              <w:rPr>
                <w:rFonts w:ascii="Arial" w:hAnsi="Arial"/>
                <w:sz w:val="16"/>
                <w:szCs w:val="16"/>
              </w:rPr>
              <w:t>104 DE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</w:t>
            </w:r>
            <w:r w:rsidR="00A1267B" w:rsidRPr="00383943">
              <w:rPr>
                <w:rFonts w:ascii="Arial" w:hAnsi="Arial"/>
                <w:sz w:val="16"/>
                <w:szCs w:val="16"/>
              </w:rPr>
              <w:t>2020, COMBINADO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COM ARTIGO 40,§ </w:t>
            </w:r>
            <w:r w:rsidR="00A1267B" w:rsidRPr="00383943">
              <w:rPr>
                <w:rFonts w:ascii="Arial" w:hAnsi="Arial"/>
                <w:sz w:val="16"/>
                <w:szCs w:val="16"/>
              </w:rPr>
              <w:t>1º INCISO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</w:t>
            </w:r>
            <w:r w:rsidR="00A1267B" w:rsidRPr="00383943">
              <w:rPr>
                <w:rFonts w:ascii="Arial" w:hAnsi="Arial"/>
                <w:sz w:val="16"/>
                <w:szCs w:val="16"/>
              </w:rPr>
              <w:t>III, ALÍNEA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”a”, DA CONSTITUIÇÃO FEDERAL DE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1988, COM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A REDAÇÃO DADA PELA EC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N.º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/03.(Regra geral/cumprir os requisitos até 15.09.2020/direito adquirido/cálculo dos proventos pela média, sem paridade). </w:t>
            </w:r>
          </w:p>
          <w:p w14:paraId="0F906772" w14:textId="77777777" w:rsidR="00985EA2" w:rsidRPr="00383943" w:rsidRDefault="00985EA2" w:rsidP="00985EA2">
            <w:pPr>
              <w:spacing w:before="12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1DD2787" w14:textId="00DC7283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8394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8394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83943">
              <w:rPr>
                <w:rFonts w:ascii="Arial" w:hAnsi="Arial"/>
                <w:sz w:val="16"/>
                <w:szCs w:val="16"/>
              </w:rPr>
              <w:fldChar w:fldCharType="end"/>
            </w:r>
            <w:r w:rsidRPr="00383943">
              <w:rPr>
                <w:rFonts w:ascii="Arial" w:hAnsi="Arial"/>
                <w:sz w:val="16"/>
                <w:szCs w:val="16"/>
              </w:rPr>
              <w:t xml:space="preserve"> ARTIGO 144 DO ADCT DA CE/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89 INCLUÍDO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PELA EMENDA CONSTITUCIONAL ESTADUAL Nº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104 DE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2020, COMBINADO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COM ARTIGO 40,§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1º INCISO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III, ALÍNEA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”b”, DA CONSTITUIÇÃO FEDERAL DE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1988, COM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 A REDAÇÃO DADA PELA EC </w:t>
            </w:r>
            <w:r w:rsidR="00300D0C" w:rsidRPr="00383943">
              <w:rPr>
                <w:rFonts w:ascii="Arial" w:hAnsi="Arial"/>
                <w:sz w:val="16"/>
                <w:szCs w:val="16"/>
              </w:rPr>
              <w:t>N.º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/03.(Regra geral/cumprir os requisitos até 15.09.2020/direito adquirido/cálculo dos proventos pela média, </w:t>
            </w:r>
            <w:r w:rsidRPr="00383943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0C4238D8" w14:textId="77777777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38B5EEE" w14:textId="5C9A46B1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8394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4" w:name="Selecionar58"/>
            <w:r w:rsidRPr="0038394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8394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  <w:r w:rsidRPr="00383943">
              <w:rPr>
                <w:rFonts w:ascii="Arial" w:hAnsi="Arial"/>
                <w:sz w:val="16"/>
                <w:szCs w:val="16"/>
              </w:rPr>
              <w:t xml:space="preserve"> ARTIGO 144 DO ADCT DA CE/89, INCLUÍDO PELA EMENDA CONSTITUCIONAL ESTADUAL Nº 104, DE 2020 COMBINADO COM ARTIGO 6º DA EMENDA À CONSTITUIÇÃO FEDERAL Nº</w:t>
            </w:r>
            <w:r w:rsidR="00300D0C">
              <w:rPr>
                <w:rFonts w:ascii="Arial" w:hAnsi="Arial"/>
                <w:sz w:val="16"/>
                <w:szCs w:val="16"/>
              </w:rPr>
              <w:t xml:space="preserve"> 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41/03. (Regra Geral/cumprir os requisitos até 15.09.2020/direito adquirido/cálculo dos proventos pela última remuneração, </w:t>
            </w:r>
            <w:r w:rsidRPr="00383943">
              <w:rPr>
                <w:rFonts w:ascii="Arial" w:hAnsi="Arial"/>
                <w:sz w:val="16"/>
                <w:szCs w:val="16"/>
                <w:u w:val="single"/>
              </w:rPr>
              <w:t>com paridade</w:t>
            </w:r>
            <w:r w:rsidRPr="00383943">
              <w:rPr>
                <w:rFonts w:ascii="Arial" w:hAnsi="Arial"/>
                <w:sz w:val="16"/>
                <w:szCs w:val="16"/>
              </w:rPr>
              <w:t>).</w:t>
            </w:r>
          </w:p>
          <w:p w14:paraId="74C5AD98" w14:textId="77777777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EA197F4" w14:textId="1FF49E57" w:rsidR="00985EA2" w:rsidRPr="00383943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83943">
              <w:rPr>
                <w:rFonts w:ascii="Arial" w:hAnsi="Arial"/>
                <w:sz w:val="16"/>
                <w:szCs w:val="16"/>
              </w:rPr>
              <w:t xml:space="preserve"> </w:t>
            </w:r>
            <w:r w:rsidRPr="0038394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8394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 w:rsidRPr="00383943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83943">
              <w:rPr>
                <w:rFonts w:ascii="Arial" w:hAnsi="Arial"/>
                <w:sz w:val="16"/>
                <w:szCs w:val="16"/>
              </w:rPr>
              <w:fldChar w:fldCharType="end"/>
            </w:r>
            <w:r w:rsidRPr="00383943">
              <w:rPr>
                <w:rFonts w:ascii="Arial" w:hAnsi="Arial"/>
                <w:sz w:val="16"/>
                <w:szCs w:val="16"/>
              </w:rPr>
              <w:t xml:space="preserve"> ARTIGO 144 DO ADCT DA CE/89, INCLUÍDO PELA EMENDA CONSTITUCIONAL ESTADUAL Nº 104, DE 2020 COMBINADO COM ARTIGO 3º DA EMENDA À CONSTITUIÇÃO FEDERAL Nº</w:t>
            </w:r>
            <w:r w:rsidR="00300D0C">
              <w:rPr>
                <w:rFonts w:ascii="Arial" w:hAnsi="Arial"/>
                <w:sz w:val="16"/>
                <w:szCs w:val="16"/>
              </w:rPr>
              <w:t xml:space="preserve"> 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47/05. (Regra Geral/cumprir os requisitos até 15.09.2020/direito adquirido/cálculo dos proventos pela última remuneração, </w:t>
            </w:r>
            <w:r w:rsidRPr="00383943">
              <w:rPr>
                <w:rFonts w:ascii="Arial" w:hAnsi="Arial"/>
                <w:sz w:val="16"/>
                <w:szCs w:val="16"/>
                <w:u w:val="single"/>
              </w:rPr>
              <w:t>com paridade</w:t>
            </w:r>
            <w:r w:rsidRPr="00383943">
              <w:rPr>
                <w:rFonts w:ascii="Arial" w:hAnsi="Arial"/>
                <w:sz w:val="16"/>
                <w:szCs w:val="16"/>
              </w:rPr>
              <w:t>).</w:t>
            </w:r>
          </w:p>
          <w:p w14:paraId="784F4FAB" w14:textId="3EC3B56C" w:rsidR="00985EA2" w:rsidRDefault="00985EA2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513D336" w14:textId="149ABCCD" w:rsidR="00630ED0" w:rsidRDefault="00630ED0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F49B375" w14:textId="19763EB6" w:rsidR="00630ED0" w:rsidRDefault="00630ED0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850903A" w14:textId="77777777" w:rsidR="00630ED0" w:rsidRPr="00383943" w:rsidRDefault="00630ED0" w:rsidP="00985EA2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6B3C6F1" w14:textId="77777777" w:rsidR="00985EA2" w:rsidRDefault="00985EA2" w:rsidP="00985EA2">
            <w:pPr>
              <w:spacing w:before="60" w:after="120" w:line="360" w:lineRule="auto"/>
              <w:rPr>
                <w:rFonts w:ascii="Arial" w:hAnsi="Arial"/>
                <w:sz w:val="16"/>
                <w:szCs w:val="16"/>
              </w:rPr>
            </w:pPr>
            <w:r w:rsidRPr="0038394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5" w:name="Selecionar54"/>
            <w:r w:rsidRPr="0038394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8394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"/>
            <w:r w:rsidRPr="00383943">
              <w:rPr>
                <w:rFonts w:ascii="Arial" w:hAnsi="Arial"/>
                <w:sz w:val="16"/>
                <w:szCs w:val="16"/>
              </w:rPr>
              <w:t xml:space="preserve"> ARTIGO 144 DO ADCT DA CE/89, INCLUÍDO PELA EMENDA CONSTITUCIONAL ESTADUAL Nº 104, DE 2020 COMBINADO COM O ARTIGO 2º DA EMENDA À CONSTITUIÇÃO FEDERAL Nº</w:t>
            </w:r>
            <w:r w:rsidR="00300D0C">
              <w:rPr>
                <w:rFonts w:ascii="Arial" w:hAnsi="Arial"/>
                <w:sz w:val="16"/>
                <w:szCs w:val="16"/>
              </w:rPr>
              <w:t xml:space="preserve"> </w:t>
            </w:r>
            <w:r w:rsidRPr="00383943">
              <w:rPr>
                <w:rFonts w:ascii="Arial" w:hAnsi="Arial"/>
                <w:sz w:val="16"/>
                <w:szCs w:val="16"/>
              </w:rPr>
              <w:t xml:space="preserve">41/03. (Regra De Transição Proporcional/cumprir os requisitos até 15.09.2020/direito adquirido/cálculo dos proventos pela média, </w:t>
            </w:r>
            <w:r w:rsidRPr="00383943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Pr="00383943">
              <w:rPr>
                <w:rFonts w:ascii="Arial" w:hAnsi="Arial"/>
                <w:sz w:val="16"/>
                <w:szCs w:val="16"/>
              </w:rPr>
              <w:t>).</w:t>
            </w:r>
          </w:p>
          <w:p w14:paraId="06C0E194" w14:textId="75B9DF2D" w:rsidR="00630ED0" w:rsidRPr="00A464DE" w:rsidRDefault="00630ED0" w:rsidP="00985EA2">
            <w:pPr>
              <w:spacing w:before="60" w:after="120" w:line="360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8153B" w14:paraId="7D43AA9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07"/>
        </w:trPr>
        <w:tc>
          <w:tcPr>
            <w:tcW w:w="10774" w:type="dxa"/>
            <w:gridSpan w:val="1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827DD" w14:textId="089F5E67" w:rsidR="008551C9" w:rsidRPr="00630ED0" w:rsidRDefault="008551C9" w:rsidP="00630ED0">
            <w:pPr>
              <w:spacing w:before="60" w:after="12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30ED0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REGRAS DE TRANSIÇÃO</w:t>
            </w:r>
          </w:p>
          <w:p w14:paraId="01AA8DE5" w14:textId="77777777" w:rsidR="00317C29" w:rsidRPr="00630ED0" w:rsidRDefault="00317C29" w:rsidP="00317C29">
            <w:pPr>
              <w:spacing w:before="60" w:after="120"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B1E0108" w14:textId="59137C3A" w:rsidR="008551C9" w:rsidRPr="00630ED0" w:rsidRDefault="008551C9" w:rsidP="00317C29">
            <w:pPr>
              <w:spacing w:before="60" w:after="120" w:line="360" w:lineRule="auto"/>
              <w:jc w:val="both"/>
              <w:rPr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6" w:name="Selecionar57"/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ARTIGO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146, §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6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I E §7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I DO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ADCT, ACRESCENTADO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PELA EMENDA CONSTITUCIONAL ESTADUAL Nº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104, DE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2020. (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Regra de transição/pontos –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Base do cálculo dos proventos pela última remuneração, integral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com paridade/ingresso em cargo efetivo até 31.12.2003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). </w:t>
            </w:r>
            <w:r w:rsidR="004236C6" w:rsidRPr="00630ED0">
              <w:rPr>
                <w:sz w:val="16"/>
                <w:szCs w:val="16"/>
              </w:rPr>
              <w:t xml:space="preserve">   </w:t>
            </w:r>
          </w:p>
          <w:p w14:paraId="62CEAF8B" w14:textId="77777777" w:rsidR="00317C29" w:rsidRPr="00630ED0" w:rsidRDefault="00317C29" w:rsidP="00317C29">
            <w:pPr>
              <w:spacing w:before="60" w:after="120" w:line="360" w:lineRule="auto"/>
              <w:jc w:val="both"/>
              <w:rPr>
                <w:sz w:val="16"/>
                <w:szCs w:val="16"/>
              </w:rPr>
            </w:pPr>
          </w:p>
          <w:p w14:paraId="7B2E2E66" w14:textId="5B91AF56" w:rsidR="00C134AB" w:rsidRPr="00630ED0" w:rsidRDefault="00C134AB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 ARTIGO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146, §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6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II E §7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II DO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ADCT, ACRESCENTADO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PELA EMENDA CONSTITUCIONAL ESTADUAL Nº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104, DE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2020. (Regra de transição/pontos - base do cálculo dos proventos integral pela média,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31966DDA" w14:textId="77777777" w:rsidR="00317C29" w:rsidRPr="00630ED0" w:rsidRDefault="00317C29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29B2B01" w14:textId="7F005027" w:rsidR="00C134AB" w:rsidRPr="00630ED0" w:rsidRDefault="00C134AB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 ARTIGO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147, §</w:t>
            </w:r>
            <w:r w:rsidRPr="00630ED0">
              <w:rPr>
                <w:rFonts w:ascii="Arial" w:hAnsi="Arial"/>
                <w:sz w:val="16"/>
                <w:szCs w:val="16"/>
              </w:rPr>
              <w:t>2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I, E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§3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383943" w:rsidRPr="00630ED0">
              <w:rPr>
                <w:rFonts w:ascii="Arial" w:hAnsi="Arial"/>
                <w:sz w:val="16"/>
                <w:szCs w:val="16"/>
              </w:rPr>
              <w:t>I, DO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FC77F7" w:rsidRPr="00630ED0">
              <w:rPr>
                <w:rFonts w:ascii="Arial" w:hAnsi="Arial"/>
                <w:sz w:val="16"/>
                <w:szCs w:val="16"/>
              </w:rPr>
              <w:t>ADCT, ACRESCENTADO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PELA EMENDA CONSTITUCIONAL ESTADUAL Nº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104, DE </w:t>
            </w:r>
            <w:r w:rsidR="00FC77F7" w:rsidRPr="00630ED0">
              <w:rPr>
                <w:rFonts w:ascii="Arial" w:hAnsi="Arial"/>
                <w:sz w:val="16"/>
                <w:szCs w:val="16"/>
              </w:rPr>
              <w:t>2020. (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Regra de transição/pedágio-base do cálculo dos proventos pela última remuneração, integral,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com paridade/ingresso em cargo efetivo até 31.12.2003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).</w:t>
            </w:r>
          </w:p>
          <w:p w14:paraId="0D65AB62" w14:textId="77777777" w:rsidR="00317C29" w:rsidRPr="00630ED0" w:rsidRDefault="00317C29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B9CDFB6" w14:textId="4A0FE72C" w:rsidR="00C134AB" w:rsidRPr="00630ED0" w:rsidRDefault="00C134AB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 ARTIGO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147, §</w:t>
            </w:r>
            <w:r w:rsidRPr="00630ED0">
              <w:rPr>
                <w:rFonts w:ascii="Arial" w:hAnsi="Arial"/>
                <w:sz w:val="16"/>
                <w:szCs w:val="16"/>
              </w:rPr>
              <w:t>2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II, E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§3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º, INCISO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II, DO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383943" w:rsidRPr="00630ED0">
              <w:rPr>
                <w:rFonts w:ascii="Arial" w:hAnsi="Arial"/>
                <w:sz w:val="16"/>
                <w:szCs w:val="16"/>
              </w:rPr>
              <w:t>ADCT, ACRESCENTADO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PELA EMENDA CONSTITUCIONAL ESTADUAL Nº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FC77F7" w:rsidRPr="00630ED0">
              <w:rPr>
                <w:rFonts w:ascii="Arial" w:hAnsi="Arial"/>
                <w:sz w:val="16"/>
                <w:szCs w:val="16"/>
              </w:rPr>
              <w:t>104, DE</w:t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FC77F7" w:rsidRPr="00630ED0">
              <w:rPr>
                <w:rFonts w:ascii="Arial" w:hAnsi="Arial"/>
                <w:sz w:val="16"/>
                <w:szCs w:val="16"/>
              </w:rPr>
              <w:t>2020. (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Regra de transição/pedágio - Base do cálculo dos proventos integral pela média,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)</w:t>
            </w:r>
            <w:r w:rsidRPr="00630ED0">
              <w:rPr>
                <w:rFonts w:ascii="Arial" w:hAnsi="Arial"/>
                <w:sz w:val="16"/>
                <w:szCs w:val="16"/>
              </w:rPr>
              <w:t>.</w:t>
            </w:r>
          </w:p>
          <w:p w14:paraId="2FE9325E" w14:textId="77777777" w:rsidR="00317C29" w:rsidRPr="00630ED0" w:rsidRDefault="00317C29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092971E" w14:textId="070B9168" w:rsidR="0028153B" w:rsidRPr="00630ED0" w:rsidRDefault="008551C9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ARTIGO 150 DO </w:t>
            </w:r>
            <w:r w:rsidR="005B5A8F" w:rsidRPr="00630ED0">
              <w:rPr>
                <w:rFonts w:ascii="Arial" w:hAnsi="Arial"/>
                <w:sz w:val="16"/>
                <w:szCs w:val="16"/>
              </w:rPr>
              <w:t>ADCT, ACRESCENTADO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PELA EMENDA CONSTITUCIONAL ESTADUAL Nº</w:t>
            </w:r>
            <w:r w:rsidR="00DB0645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104, DE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2020 COMBINADO COM A LEI COMPLEMENTAR FEDERAL N 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142, DE</w:t>
            </w:r>
            <w:r w:rsidR="00C134AB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383943" w:rsidRPr="00630ED0">
              <w:rPr>
                <w:rFonts w:ascii="Arial" w:hAnsi="Arial"/>
                <w:sz w:val="16"/>
                <w:szCs w:val="16"/>
              </w:rPr>
              <w:t>2013. (</w:t>
            </w:r>
            <w:r w:rsidR="004236C6" w:rsidRPr="00630ED0">
              <w:rPr>
                <w:rFonts w:ascii="Arial" w:hAnsi="Arial"/>
                <w:sz w:val="16"/>
                <w:szCs w:val="16"/>
              </w:rPr>
              <w:t>Regra de transição/deficientes – base do cálculo dos proventos pela média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,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52C29BBA" w14:textId="77777777" w:rsidR="004236C6" w:rsidRPr="00630ED0" w:rsidRDefault="004236C6" w:rsidP="00317C29">
            <w:pPr>
              <w:spacing w:before="60" w:after="12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1BA7B7E" w14:textId="229D5C83" w:rsidR="0028153B" w:rsidRPr="00630ED0" w:rsidRDefault="005B5A8F" w:rsidP="00317C29">
            <w:pPr>
              <w:spacing w:before="60" w:after="12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30ED0">
              <w:rPr>
                <w:rFonts w:ascii="Arial" w:hAnsi="Arial"/>
                <w:b/>
                <w:bCs/>
                <w:sz w:val="18"/>
                <w:szCs w:val="18"/>
              </w:rPr>
              <w:t>RE</w:t>
            </w:r>
            <w:r w:rsidR="00317C29" w:rsidRPr="00630ED0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Pr="00630ED0">
              <w:rPr>
                <w:rFonts w:ascii="Arial" w:hAnsi="Arial"/>
                <w:b/>
                <w:bCs/>
                <w:sz w:val="18"/>
                <w:szCs w:val="18"/>
              </w:rPr>
              <w:t>RAS PERMANENTES</w:t>
            </w:r>
          </w:p>
          <w:p w14:paraId="7B693B14" w14:textId="77777777" w:rsidR="005B5A8F" w:rsidRPr="00630ED0" w:rsidRDefault="005B5A8F" w:rsidP="00317C29">
            <w:pPr>
              <w:spacing w:before="60" w:after="12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0AC213D" w14:textId="69D5641A" w:rsidR="005B5A8F" w:rsidRPr="00630ED0" w:rsidRDefault="005B5A8F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 ARTIGO 36, §1º, INCISO I, DA CE/89, COM A REDAÇÃO DADA PELA EMENDA CONSTITUCIONAL ESTADUAL Nº 104, DE 15 DE SETEMBRO DE 2020 COMBINADO COM O ARTIGO 7º, INCISOS I,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Pr="00630ED0">
              <w:rPr>
                <w:rFonts w:ascii="Arial" w:hAnsi="Arial"/>
                <w:sz w:val="16"/>
                <w:szCs w:val="16"/>
              </w:rPr>
              <w:t>II E III E   ARTIGO 8º , INCISO I,  DA LC Nº 64, DE 2002, REDAÇÃO DADA PELA LC 156, DE 2020.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(Regra geral – base do cálculo dos proventos pela média,  </w:t>
            </w:r>
            <w:r w:rsidR="004236C6" w:rsidRPr="00630ED0">
              <w:rPr>
                <w:rFonts w:ascii="Arial" w:hAnsi="Arial"/>
                <w:sz w:val="16"/>
                <w:szCs w:val="16"/>
                <w:u w:val="single"/>
              </w:rPr>
              <w:t>sem paridade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2683FEF9" w14:textId="77777777" w:rsidR="005B5A8F" w:rsidRPr="00630ED0" w:rsidRDefault="005B5A8F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B9C10F8" w14:textId="2C8A81D2" w:rsidR="00383943" w:rsidRPr="00630ED0" w:rsidRDefault="005B5A8F" w:rsidP="00317C29">
            <w:pPr>
              <w:spacing w:before="60"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30E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30ED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3625">
              <w:rPr>
                <w:rFonts w:ascii="Arial" w:hAnsi="Arial"/>
                <w:sz w:val="16"/>
                <w:szCs w:val="16"/>
              </w:rPr>
            </w:r>
            <w:r w:rsidR="0086362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0ED0">
              <w:rPr>
                <w:rFonts w:ascii="Arial" w:hAnsi="Arial"/>
                <w:sz w:val="16"/>
                <w:szCs w:val="16"/>
              </w:rPr>
              <w:fldChar w:fldCharType="end"/>
            </w:r>
            <w:r w:rsidRPr="00630ED0">
              <w:rPr>
                <w:rFonts w:ascii="Arial" w:hAnsi="Arial"/>
                <w:sz w:val="16"/>
                <w:szCs w:val="16"/>
              </w:rPr>
              <w:t xml:space="preserve"> ARTIGO 36, § 4-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Pr="00630ED0">
              <w:rPr>
                <w:rFonts w:ascii="Arial" w:hAnsi="Arial"/>
                <w:sz w:val="16"/>
                <w:szCs w:val="16"/>
              </w:rPr>
              <w:t>A, INCISO I, DA CE/89, COM A REDAÇÃO DADA PELA EMENDA CONSTITUCIONAL ESTADUAL Nº 104, DE 15 DE SETEMBRO DE 2020 COMBINADO COM ARTIGO 14</w:t>
            </w:r>
            <w:r w:rsidR="00300D0C" w:rsidRPr="00630ED0">
              <w:rPr>
                <w:rFonts w:ascii="Arial" w:hAnsi="Arial"/>
                <w:sz w:val="16"/>
                <w:szCs w:val="16"/>
              </w:rPr>
              <w:t xml:space="preserve"> </w:t>
            </w:r>
            <w:r w:rsidRPr="00630ED0">
              <w:rPr>
                <w:rFonts w:ascii="Arial" w:hAnsi="Arial"/>
                <w:sz w:val="16"/>
                <w:szCs w:val="16"/>
              </w:rPr>
              <w:t>-A DA LC Nº 64, DE 2002, REDAÇÃO DADA PELA LC 156, DE 2020 E LEI COMPLEMENTAR FEDERAL Nº 142, DE 8 DE MAIO DE 2013.</w:t>
            </w:r>
            <w:r w:rsidR="004236C6" w:rsidRPr="00630ED0">
              <w:rPr>
                <w:rFonts w:ascii="Arial" w:hAnsi="Arial"/>
                <w:sz w:val="16"/>
                <w:szCs w:val="16"/>
              </w:rPr>
              <w:t xml:space="preserve">(regra especial de deficiência – base do cálculo dos proventos definidas pela LCF nº 142/2013).     </w:t>
            </w:r>
          </w:p>
        </w:tc>
      </w:tr>
      <w:tr w:rsidR="0028153B" w14:paraId="460A1308" w14:textId="77777777" w:rsidTr="0014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3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F390E3" w14:textId="51EE4053" w:rsidR="0028153B" w:rsidRPr="00BE1B32" w:rsidRDefault="0028153B" w:rsidP="0028153B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BE1B32">
              <w:rPr>
                <w:rFonts w:ascii="Arial" w:hAnsi="Arial"/>
                <w:b/>
                <w:sz w:val="16"/>
                <w:szCs w:val="16"/>
              </w:rPr>
              <w:t>PEDE DEFERIMENTO,</w:t>
            </w:r>
          </w:p>
        </w:tc>
      </w:tr>
      <w:tr w:rsidR="0028153B" w14:paraId="3B534410" w14:textId="77777777" w:rsidTr="0014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16"/>
        </w:trPr>
        <w:tc>
          <w:tcPr>
            <w:tcW w:w="4760" w:type="dxa"/>
            <w:gridSpan w:val="4"/>
            <w:tcBorders>
              <w:left w:val="single" w:sz="12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0B88E716" w14:textId="56B4F3BB" w:rsidR="0028153B" w:rsidRPr="00D84B7D" w:rsidRDefault="0028153B" w:rsidP="0028153B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/>
                  <w:textInput>
                    <w:maxLength w:val="42"/>
                    <w:format w:val="Maiúsculas"/>
                  </w:textInput>
                </w:ffData>
              </w:fldChar>
            </w:r>
            <w:bookmarkStart w:id="37" w:name="Texto2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63625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gridSpan w:val="3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1E15EDEB" w14:textId="4FDC0623" w:rsidR="0028153B" w:rsidRPr="002F7348" w:rsidRDefault="0028153B" w:rsidP="0028153B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8" w:name="Texto30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8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9" w:name="Texto31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9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Texto32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863625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40"/>
          </w:p>
        </w:tc>
        <w:tc>
          <w:tcPr>
            <w:tcW w:w="4596" w:type="dxa"/>
            <w:gridSpan w:val="7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vAlign w:val="bottom"/>
          </w:tcPr>
          <w:p w14:paraId="4A550951" w14:textId="55286058" w:rsidR="0028153B" w:rsidRDefault="0028153B" w:rsidP="0028153B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28153B" w14:paraId="788AF511" w14:textId="77777777" w:rsidTr="0014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99"/>
        </w:trPr>
        <w:tc>
          <w:tcPr>
            <w:tcW w:w="4760" w:type="dxa"/>
            <w:gridSpan w:val="4"/>
            <w:tcBorders>
              <w:top w:val="dashSmallGap" w:sz="4" w:space="0" w:color="FFFFFF" w:themeColor="background1"/>
              <w:left w:val="single" w:sz="12" w:space="0" w:color="auto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0466F946" w14:textId="77777777" w:rsidR="0028153B" w:rsidRPr="002F7348" w:rsidRDefault="0028153B" w:rsidP="0028153B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1418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7D75B5A3" w14:textId="77777777" w:rsidR="0028153B" w:rsidRPr="002F7348" w:rsidRDefault="0028153B" w:rsidP="0028153B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DATA</w:t>
            </w:r>
          </w:p>
        </w:tc>
        <w:tc>
          <w:tcPr>
            <w:tcW w:w="4596" w:type="dxa"/>
            <w:gridSpan w:val="7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7C62BCC" w14:textId="0904F62D" w:rsidR="0028153B" w:rsidRPr="002F7348" w:rsidRDefault="0028153B" w:rsidP="0028153B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8153B" w:rsidRPr="00876472" w14:paraId="6824EB7B" w14:textId="77777777" w:rsidTr="009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725"/>
        </w:trPr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861EC" w14:textId="77777777" w:rsidR="00383943" w:rsidRDefault="00383943" w:rsidP="0028153B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5E883B7" w14:textId="748B6D98" w:rsidR="0028153B" w:rsidRPr="007D76FF" w:rsidRDefault="0028153B" w:rsidP="0028153B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76FF">
              <w:rPr>
                <w:rFonts w:ascii="Arial" w:hAnsi="Arial" w:cs="Arial"/>
                <w:sz w:val="16"/>
                <w:szCs w:val="16"/>
              </w:rPr>
              <w:t xml:space="preserve">PREENCHIMENTO EXCLUSIVO DA DCCTA/SEPLAG </w:t>
            </w:r>
          </w:p>
          <w:p w14:paraId="42888297" w14:textId="77777777" w:rsidR="0028153B" w:rsidRDefault="0028153B" w:rsidP="0028153B">
            <w:pPr>
              <w:pStyle w:val="Ttulo7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8B58EE0" w14:textId="636FB143" w:rsidR="0028153B" w:rsidRDefault="0028153B" w:rsidP="0028153B">
            <w:pPr>
              <w:pStyle w:val="Ttulo7"/>
              <w:spacing w:line="36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8764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17"/>
            <w:r w:rsidRPr="008764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sz w:val="14"/>
                <w:szCs w:val="14"/>
              </w:rPr>
            </w:r>
            <w:r w:rsidR="008636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Pr="008764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>SERVIDOR EM EXERCÍCIO ATÉ A DATA DE PUBLICAÇÃO DO ATO DE  APOSENTADORIA.</w:t>
            </w:r>
          </w:p>
          <w:p w14:paraId="4EF0561E" w14:textId="77777777" w:rsidR="007D76FF" w:rsidRPr="007D76FF" w:rsidRDefault="007D76FF" w:rsidP="007D76FF">
            <w:pPr>
              <w:rPr>
                <w:sz w:val="8"/>
                <w:szCs w:val="8"/>
                <w:lang w:eastAsia="pt-BR"/>
              </w:rPr>
            </w:pPr>
          </w:p>
          <w:p w14:paraId="283DDBC5" w14:textId="20A2139F" w:rsidR="0028153B" w:rsidRPr="00876472" w:rsidRDefault="0028153B" w:rsidP="0028153B">
            <w:pPr>
              <w:pStyle w:val="Ttulo7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18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instrText xml:space="preserve"> FORMCHECKBOX </w:instrText>
            </w:r>
            <w:r w:rsidR="00863625">
              <w:rPr>
                <w:rFonts w:ascii="Arial" w:hAnsi="Arial" w:cs="Arial"/>
                <w:b w:val="0"/>
                <w:sz w:val="14"/>
                <w:szCs w:val="14"/>
              </w:rPr>
            </w:r>
            <w:r w:rsidR="00863625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42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 SERVIDOR EM AFASTAMENTO PRELIMINAR.       </w:t>
            </w:r>
            <w:r w:rsidRPr="00876472">
              <w:rPr>
                <w:rFonts w:ascii="Arial" w:hAnsi="Arial" w:cs="Arial"/>
                <w:sz w:val="14"/>
                <w:szCs w:val="14"/>
              </w:rPr>
              <w:t>VIGÊNCIA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 _______ / ______ / ________     </w:t>
            </w:r>
            <w:r w:rsidRPr="00876472">
              <w:rPr>
                <w:rFonts w:ascii="Arial" w:hAnsi="Arial" w:cs="Arial"/>
                <w:sz w:val="14"/>
                <w:szCs w:val="14"/>
              </w:rPr>
              <w:t>PUBLICAÇÃO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_______ / ______ / ________     </w:t>
            </w:r>
          </w:p>
        </w:tc>
      </w:tr>
    </w:tbl>
    <w:p w14:paraId="6B6AC27F" w14:textId="77777777" w:rsidR="00F11E28" w:rsidRDefault="00F11E28" w:rsidP="00FC77F7">
      <w:pPr>
        <w:spacing w:before="60" w:after="80" w:line="360" w:lineRule="auto"/>
        <w:jc w:val="right"/>
      </w:pPr>
    </w:p>
    <w:sectPr w:rsidR="00F11E28" w:rsidSect="00FE0B50">
      <w:footerReference w:type="default" r:id="rId8"/>
      <w:pgSz w:w="11906" w:h="16838" w:code="9"/>
      <w:pgMar w:top="567" w:right="170" w:bottom="284" w:left="851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0735" w14:textId="77777777" w:rsidR="00FE0B50" w:rsidRDefault="00FE0B50" w:rsidP="00FE0B50">
      <w:pPr>
        <w:spacing w:after="0" w:line="240" w:lineRule="auto"/>
      </w:pPr>
      <w:r>
        <w:separator/>
      </w:r>
    </w:p>
  </w:endnote>
  <w:endnote w:type="continuationSeparator" w:id="0">
    <w:p w14:paraId="0D9139BD" w14:textId="77777777" w:rsidR="00FE0B50" w:rsidRDefault="00FE0B50" w:rsidP="00FE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307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06212" w14:textId="6CE1111D" w:rsidR="00FE0B50" w:rsidRDefault="00FE0B5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199F7E" w14:textId="77777777" w:rsidR="00FE0B50" w:rsidRDefault="00FE0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0533" w14:textId="77777777" w:rsidR="00FE0B50" w:rsidRDefault="00FE0B50" w:rsidP="00FE0B50">
      <w:pPr>
        <w:spacing w:after="0" w:line="240" w:lineRule="auto"/>
      </w:pPr>
      <w:r>
        <w:separator/>
      </w:r>
    </w:p>
  </w:footnote>
  <w:footnote w:type="continuationSeparator" w:id="0">
    <w:p w14:paraId="0C9EA410" w14:textId="77777777" w:rsidR="00FE0B50" w:rsidRDefault="00FE0B50" w:rsidP="00FE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F47"/>
    <w:multiLevelType w:val="hybridMultilevel"/>
    <w:tmpl w:val="D1B47D44"/>
    <w:lvl w:ilvl="0" w:tplc="10DC10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73902"/>
    <w:multiLevelType w:val="hybridMultilevel"/>
    <w:tmpl w:val="2814E8DE"/>
    <w:lvl w:ilvl="0" w:tplc="10DC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tsyY82TsJOy2SBu38xIxk1qjedp3+QiG/ZZuXEvdpUkF7JnHKwLBdNQdYtEAd4C3VA3k+bEPaJtAR7ehFaUw==" w:salt="46W/vF1GTUlSrva6X+xC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69"/>
    <w:rsid w:val="000605BC"/>
    <w:rsid w:val="00093919"/>
    <w:rsid w:val="00097C08"/>
    <w:rsid w:val="000A0D06"/>
    <w:rsid w:val="000E6A23"/>
    <w:rsid w:val="000F4E76"/>
    <w:rsid w:val="0010252C"/>
    <w:rsid w:val="00103F9F"/>
    <w:rsid w:val="0013148D"/>
    <w:rsid w:val="00137F63"/>
    <w:rsid w:val="00143A02"/>
    <w:rsid w:val="00167384"/>
    <w:rsid w:val="00170DA3"/>
    <w:rsid w:val="00192168"/>
    <w:rsid w:val="001A0976"/>
    <w:rsid w:val="001A41DC"/>
    <w:rsid w:val="001D0F54"/>
    <w:rsid w:val="001D7FC6"/>
    <w:rsid w:val="001E521D"/>
    <w:rsid w:val="001F22BD"/>
    <w:rsid w:val="00272787"/>
    <w:rsid w:val="0028153B"/>
    <w:rsid w:val="00290B7C"/>
    <w:rsid w:val="00294135"/>
    <w:rsid w:val="002A0E7D"/>
    <w:rsid w:val="002B2222"/>
    <w:rsid w:val="002B3B8B"/>
    <w:rsid w:val="002B579C"/>
    <w:rsid w:val="002D11C2"/>
    <w:rsid w:val="002D4710"/>
    <w:rsid w:val="002F1244"/>
    <w:rsid w:val="00300D0C"/>
    <w:rsid w:val="00317C29"/>
    <w:rsid w:val="003578EB"/>
    <w:rsid w:val="00367785"/>
    <w:rsid w:val="00373C7E"/>
    <w:rsid w:val="00383943"/>
    <w:rsid w:val="0038626F"/>
    <w:rsid w:val="003866DA"/>
    <w:rsid w:val="003A6ADD"/>
    <w:rsid w:val="003B144D"/>
    <w:rsid w:val="003E0967"/>
    <w:rsid w:val="003F297C"/>
    <w:rsid w:val="00420B85"/>
    <w:rsid w:val="004236C6"/>
    <w:rsid w:val="00443A22"/>
    <w:rsid w:val="00451968"/>
    <w:rsid w:val="00471AB3"/>
    <w:rsid w:val="00483DAA"/>
    <w:rsid w:val="00495AFB"/>
    <w:rsid w:val="004A66F5"/>
    <w:rsid w:val="004C1969"/>
    <w:rsid w:val="004E4909"/>
    <w:rsid w:val="00507DCF"/>
    <w:rsid w:val="005216B7"/>
    <w:rsid w:val="00543034"/>
    <w:rsid w:val="00546733"/>
    <w:rsid w:val="005501B2"/>
    <w:rsid w:val="005516BE"/>
    <w:rsid w:val="00570DA8"/>
    <w:rsid w:val="00587E1D"/>
    <w:rsid w:val="005B5A8F"/>
    <w:rsid w:val="005D456A"/>
    <w:rsid w:val="00615FAF"/>
    <w:rsid w:val="00620E2B"/>
    <w:rsid w:val="00630ED0"/>
    <w:rsid w:val="006B2DD8"/>
    <w:rsid w:val="006B4574"/>
    <w:rsid w:val="006C315D"/>
    <w:rsid w:val="006C45BB"/>
    <w:rsid w:val="006D3DA6"/>
    <w:rsid w:val="006D6753"/>
    <w:rsid w:val="006D707B"/>
    <w:rsid w:val="006E06E9"/>
    <w:rsid w:val="006F108F"/>
    <w:rsid w:val="006F2E2A"/>
    <w:rsid w:val="00700DAC"/>
    <w:rsid w:val="00752281"/>
    <w:rsid w:val="00760976"/>
    <w:rsid w:val="0076293E"/>
    <w:rsid w:val="007D76FF"/>
    <w:rsid w:val="007E4BDD"/>
    <w:rsid w:val="007F4E74"/>
    <w:rsid w:val="00800840"/>
    <w:rsid w:val="00820A4B"/>
    <w:rsid w:val="00845590"/>
    <w:rsid w:val="00846495"/>
    <w:rsid w:val="008551C9"/>
    <w:rsid w:val="00857906"/>
    <w:rsid w:val="00857A4A"/>
    <w:rsid w:val="008600F4"/>
    <w:rsid w:val="00863625"/>
    <w:rsid w:val="00876472"/>
    <w:rsid w:val="008B050D"/>
    <w:rsid w:val="00914E12"/>
    <w:rsid w:val="00972031"/>
    <w:rsid w:val="0098336E"/>
    <w:rsid w:val="00985EA2"/>
    <w:rsid w:val="009B14AF"/>
    <w:rsid w:val="009C3E97"/>
    <w:rsid w:val="009C6CD7"/>
    <w:rsid w:val="00A01EA6"/>
    <w:rsid w:val="00A108AB"/>
    <w:rsid w:val="00A1267B"/>
    <w:rsid w:val="00A12CE9"/>
    <w:rsid w:val="00A1581A"/>
    <w:rsid w:val="00A16628"/>
    <w:rsid w:val="00A464DE"/>
    <w:rsid w:val="00A53677"/>
    <w:rsid w:val="00A606C8"/>
    <w:rsid w:val="00A62B37"/>
    <w:rsid w:val="00A94B23"/>
    <w:rsid w:val="00A965FB"/>
    <w:rsid w:val="00AA092E"/>
    <w:rsid w:val="00AE6EC6"/>
    <w:rsid w:val="00AF77F4"/>
    <w:rsid w:val="00B07226"/>
    <w:rsid w:val="00B1648E"/>
    <w:rsid w:val="00B16783"/>
    <w:rsid w:val="00B200C9"/>
    <w:rsid w:val="00B6472D"/>
    <w:rsid w:val="00B842F6"/>
    <w:rsid w:val="00B8555E"/>
    <w:rsid w:val="00BC5213"/>
    <w:rsid w:val="00C00A63"/>
    <w:rsid w:val="00C134AB"/>
    <w:rsid w:val="00C32987"/>
    <w:rsid w:val="00C44F04"/>
    <w:rsid w:val="00C5788E"/>
    <w:rsid w:val="00C66EB5"/>
    <w:rsid w:val="00C932AB"/>
    <w:rsid w:val="00CB153A"/>
    <w:rsid w:val="00CD3AAD"/>
    <w:rsid w:val="00CF7F69"/>
    <w:rsid w:val="00D81F94"/>
    <w:rsid w:val="00D84B7D"/>
    <w:rsid w:val="00D91B45"/>
    <w:rsid w:val="00DB0645"/>
    <w:rsid w:val="00DB3AF5"/>
    <w:rsid w:val="00DB4F2E"/>
    <w:rsid w:val="00DD2E66"/>
    <w:rsid w:val="00E114DF"/>
    <w:rsid w:val="00E434C4"/>
    <w:rsid w:val="00E47A1A"/>
    <w:rsid w:val="00E65220"/>
    <w:rsid w:val="00E86333"/>
    <w:rsid w:val="00EA2BA5"/>
    <w:rsid w:val="00EB2CAB"/>
    <w:rsid w:val="00EC0792"/>
    <w:rsid w:val="00EC1EB4"/>
    <w:rsid w:val="00EE1C2D"/>
    <w:rsid w:val="00EE2CDA"/>
    <w:rsid w:val="00F00682"/>
    <w:rsid w:val="00F01403"/>
    <w:rsid w:val="00F11E28"/>
    <w:rsid w:val="00F21E2D"/>
    <w:rsid w:val="00F24CEF"/>
    <w:rsid w:val="00F86EFA"/>
    <w:rsid w:val="00FA382D"/>
    <w:rsid w:val="00FA6E55"/>
    <w:rsid w:val="00FC77F7"/>
    <w:rsid w:val="00FD3C19"/>
    <w:rsid w:val="00FE0B50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BA08"/>
  <w15:chartTrackingRefBased/>
  <w15:docId w15:val="{F1F511B4-E798-45B9-AE14-8E05DE6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7F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7F6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1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7F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CF7F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F69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7F69"/>
    <w:rPr>
      <w:rFonts w:ascii="Arial" w:eastAsia="Times New Roman" w:hAnsi="Arial" w:cs="Times New Roman"/>
      <w:b/>
      <w:i/>
      <w:sz w:val="1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7F6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F7F69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8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A23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2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B50"/>
  </w:style>
  <w:style w:type="paragraph" w:styleId="Rodap">
    <w:name w:val="footer"/>
    <w:basedOn w:val="Normal"/>
    <w:link w:val="Rodap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B50"/>
  </w:style>
  <w:style w:type="paragraph" w:styleId="PargrafodaLista">
    <w:name w:val="List Paragraph"/>
    <w:basedOn w:val="Normal"/>
    <w:uiPriority w:val="34"/>
    <w:qFormat/>
    <w:rsid w:val="00FC77F7"/>
    <w:pPr>
      <w:ind w:left="720"/>
      <w:contextualSpacing/>
    </w:pPr>
  </w:style>
  <w:style w:type="table" w:styleId="Tabelacomgrade">
    <w:name w:val="Table Grid"/>
    <w:basedOn w:val="Tabelanormal"/>
    <w:uiPriority w:val="39"/>
    <w:rsid w:val="0098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9B51-4EDC-4714-BC2D-C2FEADE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2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de Castro Oliveira</dc:creator>
  <cp:keywords/>
  <dc:description/>
  <cp:lastModifiedBy>Rosilene Santana e Souza Rodrigues</cp:lastModifiedBy>
  <cp:revision>6</cp:revision>
  <cp:lastPrinted>2021-05-03T13:42:00Z</cp:lastPrinted>
  <dcterms:created xsi:type="dcterms:W3CDTF">2021-03-05T18:37:00Z</dcterms:created>
  <dcterms:modified xsi:type="dcterms:W3CDTF">2021-05-04T15:08:00Z</dcterms:modified>
</cp:coreProperties>
</file>